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C7" w:rsidRDefault="006009C7" w:rsidP="006009C7">
      <w:pPr>
        <w:pStyle w:val="Heading1"/>
      </w:pPr>
      <w:r>
        <w:t>Закаливание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</w:p>
    <w:p w:rsidR="006009C7" w:rsidRDefault="006009C7" w:rsidP="006009C7">
      <w:pPr>
        <w:pStyle w:val="a3"/>
        <w:spacing w:before="8"/>
        <w:ind w:left="0"/>
        <w:jc w:val="left"/>
        <w:rPr>
          <w:b/>
          <w:sz w:val="27"/>
        </w:rPr>
      </w:pPr>
    </w:p>
    <w:p w:rsidR="006009C7" w:rsidRDefault="006009C7" w:rsidP="006009C7">
      <w:pPr>
        <w:pStyle w:val="a3"/>
        <w:spacing w:before="1" w:line="276" w:lineRule="auto"/>
        <w:ind w:right="107" w:firstLine="707"/>
      </w:pPr>
      <w:r>
        <w:t>Проводить закаливающие процедуры надо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самочувствие и настроение в данное время. При выборе мер закаливания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страдающим,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малярией,</w:t>
      </w:r>
      <w:r>
        <w:rPr>
          <w:spacing w:val="1"/>
        </w:rPr>
        <w:t xml:space="preserve"> </w:t>
      </w:r>
      <w:r>
        <w:t>противопоказаны</w:t>
      </w:r>
      <w:r>
        <w:rPr>
          <w:spacing w:val="18"/>
        </w:rPr>
        <w:t xml:space="preserve"> </w:t>
      </w:r>
      <w:r>
        <w:t>солнечные</w:t>
      </w:r>
      <w:r>
        <w:rPr>
          <w:spacing w:val="18"/>
        </w:rPr>
        <w:t xml:space="preserve"> </w:t>
      </w:r>
      <w:r>
        <w:t>ванны,</w:t>
      </w:r>
      <w:r>
        <w:rPr>
          <w:spacing w:val="18"/>
        </w:rPr>
        <w:t xml:space="preserve"> </w:t>
      </w:r>
      <w:r>
        <w:t>купание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реке;</w:t>
      </w:r>
      <w:r>
        <w:rPr>
          <w:spacing w:val="16"/>
        </w:rPr>
        <w:t xml:space="preserve"> </w:t>
      </w:r>
      <w:r>
        <w:t>физически</w:t>
      </w:r>
      <w:r>
        <w:rPr>
          <w:spacing w:val="16"/>
        </w:rPr>
        <w:t xml:space="preserve"> </w:t>
      </w:r>
      <w:r>
        <w:t>ослабленные</w:t>
      </w:r>
    </w:p>
    <w:p w:rsidR="006009C7" w:rsidRDefault="006009C7" w:rsidP="006009C7">
      <w:pPr>
        <w:pStyle w:val="a3"/>
        <w:spacing w:line="276" w:lineRule="auto"/>
      </w:pPr>
      <w:r>
        <w:t>—</w:t>
      </w:r>
      <w:r>
        <w:rPr>
          <w:spacing w:val="-3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особой</w:t>
      </w:r>
      <w:r>
        <w:rPr>
          <w:spacing w:val="-2"/>
        </w:rPr>
        <w:t xml:space="preserve"> </w:t>
      </w:r>
      <w:r>
        <w:t>дозировке закаливающих</w:t>
      </w:r>
      <w:r>
        <w:rPr>
          <w:spacing w:val="-1"/>
        </w:rPr>
        <w:t xml:space="preserve"> </w:t>
      </w:r>
      <w:r>
        <w:t>процедур 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6009C7" w:rsidRDefault="006009C7" w:rsidP="006009C7">
      <w:pPr>
        <w:pStyle w:val="a3"/>
        <w:spacing w:line="276" w:lineRule="auto"/>
        <w:ind w:right="107" w:firstLine="777"/>
      </w:pPr>
      <w:r>
        <w:t>Нужно внимательно присматриваться к тому, как ребенок переносит</w:t>
      </w:r>
      <w:r>
        <w:rPr>
          <w:spacing w:val="1"/>
        </w:rPr>
        <w:t xml:space="preserve"> </w:t>
      </w:r>
      <w:r>
        <w:t>охлаждение,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жара.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 и недавно перенесенное заболевание, и состояние нервной системы.</w:t>
      </w:r>
      <w:r>
        <w:rPr>
          <w:spacing w:val="1"/>
        </w:rPr>
        <w:t xml:space="preserve"> </w:t>
      </w:r>
      <w:r>
        <w:t>Дети, очень чувствительные к охлаждению, нуждаются в особом подходе, 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постепенности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Совсем отказываться от закаливания без особых причин не следует, так как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реагирующих</w:t>
      </w:r>
      <w:r>
        <w:rPr>
          <w:spacing w:val="-3"/>
        </w:rPr>
        <w:t xml:space="preserve"> </w:t>
      </w:r>
      <w:r>
        <w:t>на охлаждение,</w:t>
      </w:r>
      <w:r>
        <w:rPr>
          <w:spacing w:val="-4"/>
        </w:rPr>
        <w:t xml:space="preserve"> </w:t>
      </w:r>
      <w:r>
        <w:t>оно как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важно.</w:t>
      </w:r>
    </w:p>
    <w:p w:rsidR="006009C7" w:rsidRDefault="006009C7" w:rsidP="006009C7">
      <w:pPr>
        <w:pStyle w:val="a3"/>
        <w:spacing w:line="276" w:lineRule="auto"/>
        <w:ind w:right="105" w:firstLine="777"/>
      </w:pPr>
      <w:r>
        <w:t>Умывание — самый доступный в быту вид закаливания водой. Детям с</w:t>
      </w:r>
      <w:r>
        <w:rPr>
          <w:spacing w:val="-67"/>
        </w:rPr>
        <w:t xml:space="preserve"> </w:t>
      </w:r>
      <w:r>
        <w:t>полтора лет рекомендуется ежедневно умывать не только лицо и руки, 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надо</w:t>
      </w:r>
      <w:r>
        <w:rPr>
          <w:spacing w:val="70"/>
        </w:rPr>
        <w:t xml:space="preserve"> </w:t>
      </w:r>
      <w:r>
        <w:t>тепловатой</w:t>
      </w:r>
      <w:r>
        <w:rPr>
          <w:spacing w:val="-67"/>
        </w:rPr>
        <w:t xml:space="preserve"> </w:t>
      </w:r>
      <w:r>
        <w:t>водой (30</w:t>
      </w:r>
      <w:r w:rsidR="00B573F2">
        <w:t xml:space="preserve"> - </w:t>
      </w:r>
      <w:r>
        <w:t>32 °С), постепенно снижая ее температуру до комнатной, а затем</w:t>
      </w:r>
      <w:r>
        <w:rPr>
          <w:spacing w:val="1"/>
        </w:rPr>
        <w:t xml:space="preserve"> </w:t>
      </w:r>
      <w:r>
        <w:t>использовать воду из-под крана. После умывания тело ребенка растирают</w:t>
      </w:r>
      <w:r>
        <w:rPr>
          <w:spacing w:val="1"/>
        </w:rPr>
        <w:t xml:space="preserve"> </w:t>
      </w:r>
      <w:r>
        <w:t>махровым полотенцем до легкого покраснения. Вода для умывания на ночь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теплая (на</w:t>
      </w:r>
      <w:r>
        <w:rPr>
          <w:spacing w:val="-3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выше утренней).</w:t>
      </w:r>
    </w:p>
    <w:p w:rsidR="006009C7" w:rsidRDefault="006009C7" w:rsidP="006009C7">
      <w:pPr>
        <w:pStyle w:val="a3"/>
        <w:spacing w:line="276" w:lineRule="auto"/>
        <w:ind w:right="104" w:firstLine="777"/>
      </w:pPr>
      <w:r>
        <w:t>Традиционно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растирать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полотенцем.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 вопросами закаливания, высказали мнение, что растирание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сокращает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Подшибякина</w:t>
      </w:r>
      <w:proofErr w:type="spellEnd"/>
      <w:r>
        <w:t>,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самомассаж,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растирание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 w:rsidR="00B573F2">
        <w:t xml:space="preserve"> - </w:t>
      </w:r>
      <w:r>
        <w:t>3</w:t>
      </w:r>
      <w:r>
        <w:rPr>
          <w:spacing w:val="1"/>
        </w:rPr>
        <w:t xml:space="preserve"> </w:t>
      </w:r>
      <w:r>
        <w:t>градуса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исходной. Наша рекомендация растирать кожу после умывания</w:t>
      </w:r>
      <w:r>
        <w:rPr>
          <w:spacing w:val="1"/>
        </w:rPr>
        <w:t xml:space="preserve"> </w:t>
      </w:r>
      <w:r>
        <w:t>или душа относится к детям, так как терморегуляция у них еще недостаточно</w:t>
      </w:r>
      <w:r>
        <w:rPr>
          <w:spacing w:val="-67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разогревание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устранить</w:t>
      </w:r>
      <w:r>
        <w:rPr>
          <w:spacing w:val="-2"/>
        </w:rPr>
        <w:t xml:space="preserve"> </w:t>
      </w:r>
      <w:r>
        <w:t>последствия охлаждения.</w:t>
      </w:r>
    </w:p>
    <w:p w:rsidR="006009C7" w:rsidRDefault="006009C7" w:rsidP="006009C7">
      <w:pPr>
        <w:pStyle w:val="a3"/>
        <w:spacing w:before="2" w:line="276" w:lineRule="auto"/>
        <w:ind w:right="104" w:firstLine="707"/>
      </w:pPr>
      <w:r>
        <w:t>Ножные ванны — очень действенное средство закаливания, поскольку</w:t>
      </w:r>
      <w:r>
        <w:rPr>
          <w:spacing w:val="1"/>
        </w:rPr>
        <w:t xml:space="preserve"> </w:t>
      </w:r>
      <w:r>
        <w:t>ноги, особенно стопы, наиболее чувствительны к охлаждению. Проводят 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ночным</w:t>
      </w:r>
      <w:r>
        <w:rPr>
          <w:spacing w:val="1"/>
        </w:rPr>
        <w:t xml:space="preserve"> </w:t>
      </w:r>
      <w:r>
        <w:t>сном.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голени.</w:t>
      </w:r>
      <w:r>
        <w:rPr>
          <w:spacing w:val="-3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 лет</w:t>
      </w:r>
      <w:r>
        <w:rPr>
          <w:spacing w:val="-1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33</w:t>
      </w:r>
      <w:r w:rsidR="00B573F2">
        <w:t xml:space="preserve"> - </w:t>
      </w:r>
      <w:r>
        <w:t>35°,</w:t>
      </w:r>
      <w:r>
        <w:rPr>
          <w:spacing w:val="-1"/>
        </w:rPr>
        <w:t xml:space="preserve"> </w:t>
      </w:r>
      <w:r>
        <w:t>зимой</w:t>
      </w:r>
    </w:p>
    <w:p w:rsidR="006009C7" w:rsidRDefault="006009C7" w:rsidP="00B573F2">
      <w:pPr>
        <w:pStyle w:val="a3"/>
        <w:spacing w:line="276" w:lineRule="auto"/>
        <w:ind w:right="104"/>
        <w:sectPr w:rsidR="006009C7" w:rsidSect="006009C7">
          <w:pgSz w:w="11910" w:h="16840"/>
          <w:pgMar w:top="1040" w:right="740" w:bottom="280" w:left="1600" w:header="720" w:footer="720" w:gutter="0"/>
          <w:cols w:space="720"/>
        </w:sectPr>
      </w:pPr>
      <w:r>
        <w:t>35</w:t>
      </w:r>
      <w:r w:rsidR="00B573F2">
        <w:t xml:space="preserve"> - </w:t>
      </w:r>
      <w:r>
        <w:t>36°. Постепенно снижая через каждую неделю температуру воды на 1</w:t>
      </w:r>
      <w:r>
        <w:rPr>
          <w:spacing w:val="-67"/>
        </w:rPr>
        <w:t xml:space="preserve"> </w:t>
      </w:r>
      <w:r>
        <w:t>градус,</w:t>
      </w:r>
      <w:r>
        <w:rPr>
          <w:spacing w:val="30"/>
        </w:rPr>
        <w:t xml:space="preserve"> </w:t>
      </w:r>
      <w:r>
        <w:t>доводят</w:t>
      </w:r>
      <w:r>
        <w:rPr>
          <w:spacing w:val="32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22</w:t>
      </w:r>
      <w:r w:rsidR="00B573F2">
        <w:t xml:space="preserve"> - </w:t>
      </w:r>
      <w:r>
        <w:t>24°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ниже.</w:t>
      </w:r>
      <w:r>
        <w:rPr>
          <w:spacing w:val="28"/>
        </w:rPr>
        <w:t xml:space="preserve"> </w:t>
      </w:r>
      <w:r>
        <w:t>Продолжительность</w:t>
      </w:r>
      <w:r>
        <w:rPr>
          <w:spacing w:val="31"/>
        </w:rPr>
        <w:t xml:space="preserve"> </w:t>
      </w:r>
      <w:r>
        <w:t>процедуры</w:t>
      </w:r>
      <w:r>
        <w:rPr>
          <w:spacing w:val="30"/>
        </w:rPr>
        <w:t xml:space="preserve"> </w:t>
      </w:r>
      <w:r>
        <w:t>1</w:t>
      </w:r>
      <w:r w:rsidR="00B573F2">
        <w:t xml:space="preserve"> - </w:t>
      </w:r>
      <w:r>
        <w:t>3</w:t>
      </w:r>
    </w:p>
    <w:p w:rsidR="006009C7" w:rsidRDefault="006009C7" w:rsidP="00B573F2">
      <w:pPr>
        <w:pStyle w:val="a3"/>
        <w:spacing w:before="67" w:line="276" w:lineRule="auto"/>
      </w:pPr>
      <w:r>
        <w:lastRenderedPageBreak/>
        <w:t>минуты.</w:t>
      </w:r>
      <w:r>
        <w:rPr>
          <w:spacing w:val="48"/>
        </w:rPr>
        <w:t xml:space="preserve"> </w:t>
      </w:r>
      <w:r>
        <w:t>Ребенок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это</w:t>
      </w:r>
      <w:r>
        <w:rPr>
          <w:spacing w:val="49"/>
        </w:rPr>
        <w:t xml:space="preserve"> </w:t>
      </w:r>
      <w:r>
        <w:t>время</w:t>
      </w:r>
      <w:r>
        <w:rPr>
          <w:spacing w:val="49"/>
        </w:rPr>
        <w:t xml:space="preserve"> </w:t>
      </w:r>
      <w:r>
        <w:t>шевелит</w:t>
      </w:r>
      <w:r>
        <w:rPr>
          <w:spacing w:val="45"/>
        </w:rPr>
        <w:t xml:space="preserve"> </w:t>
      </w:r>
      <w:r>
        <w:t>стопами,</w:t>
      </w:r>
      <w:r>
        <w:rPr>
          <w:spacing w:val="54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бы</w:t>
      </w:r>
      <w:r>
        <w:rPr>
          <w:spacing w:val="50"/>
        </w:rPr>
        <w:t xml:space="preserve"> </w:t>
      </w:r>
      <w:r>
        <w:t>переступая</w:t>
      </w:r>
      <w:r>
        <w:rPr>
          <w:spacing w:val="50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дну</w:t>
      </w:r>
      <w:r>
        <w:rPr>
          <w:spacing w:val="-67"/>
        </w:rPr>
        <w:t xml:space="preserve"> </w:t>
      </w:r>
      <w:r>
        <w:t>таза.</w:t>
      </w:r>
      <w:r w:rsidR="00B573F2">
        <w:t xml:space="preserve"> </w:t>
      </w:r>
      <w:r>
        <w:t>Обливание ног производится так. Ребенок садится на низкий табурет</w:t>
      </w:r>
      <w:r>
        <w:rPr>
          <w:spacing w:val="1"/>
        </w:rPr>
        <w:t xml:space="preserve"> </w:t>
      </w:r>
      <w:r>
        <w:t>или детский стул, ноги ставит на деревянный брусок, положенный на дно</w:t>
      </w:r>
      <w:r>
        <w:rPr>
          <w:spacing w:val="1"/>
        </w:rPr>
        <w:t xml:space="preserve"> </w:t>
      </w:r>
      <w:r>
        <w:t>таза. Воду льют из ковша или кувшина на нижнюю треть голеней и стопы.</w:t>
      </w:r>
      <w:r>
        <w:rPr>
          <w:spacing w:val="1"/>
        </w:rPr>
        <w:t xml:space="preserve"> </w:t>
      </w:r>
      <w:r>
        <w:t>Длительность обливания 20</w:t>
      </w:r>
      <w:r w:rsidR="00B573F2">
        <w:t xml:space="preserve"> - </w:t>
      </w:r>
      <w:r>
        <w:t>30 секунд. Температура воды вначале 27</w:t>
      </w:r>
      <w:r w:rsidR="00B573F2">
        <w:t xml:space="preserve"> - </w:t>
      </w:r>
      <w:r>
        <w:t>28°,</w:t>
      </w:r>
      <w:r>
        <w:rPr>
          <w:spacing w:val="1"/>
        </w:rPr>
        <w:t xml:space="preserve"> </w:t>
      </w:r>
      <w:r>
        <w:t>через каждые 10 дней ее снижают на 1</w:t>
      </w:r>
      <w:r w:rsidR="00B573F2">
        <w:t xml:space="preserve"> - </w:t>
      </w:r>
      <w:r>
        <w:t>2</w:t>
      </w:r>
      <w:r w:rsidR="00B573F2">
        <w:t>°</w:t>
      </w:r>
      <w:r>
        <w:t>. Конечная температура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18°.</w:t>
      </w:r>
    </w:p>
    <w:p w:rsidR="009A0F7B" w:rsidRDefault="006009C7" w:rsidP="006009C7">
      <w:pPr>
        <w:pStyle w:val="a3"/>
        <w:spacing w:line="276" w:lineRule="auto"/>
        <w:ind w:right="110" w:firstLine="777"/>
      </w:pPr>
      <w:r>
        <w:t>После</w:t>
      </w:r>
      <w:r>
        <w:rPr>
          <w:spacing w:val="1"/>
        </w:rPr>
        <w:t xml:space="preserve"> </w:t>
      </w:r>
      <w:r>
        <w:t>ножной</w:t>
      </w:r>
      <w:r>
        <w:rPr>
          <w:spacing w:val="1"/>
        </w:rPr>
        <w:t xml:space="preserve"> </w:t>
      </w:r>
      <w:r>
        <w:t>ванны,</w:t>
      </w:r>
      <w:r>
        <w:rPr>
          <w:spacing w:val="1"/>
        </w:rPr>
        <w:t xml:space="preserve"> </w:t>
      </w:r>
      <w:r>
        <w:t>обливания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обмывания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вытирают</w:t>
      </w:r>
      <w:r>
        <w:rPr>
          <w:spacing w:val="1"/>
        </w:rPr>
        <w:t xml:space="preserve"> </w:t>
      </w:r>
      <w:r>
        <w:t>досуха,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растирают руками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 xml:space="preserve">покраснения. </w:t>
      </w:r>
      <w:r w:rsidRPr="006009C7">
        <w:t>Душ</w:t>
      </w:r>
      <w:r w:rsidRPr="006009C7">
        <w:rPr>
          <w:spacing w:val="1"/>
        </w:rPr>
        <w:t xml:space="preserve"> </w:t>
      </w:r>
      <w:r w:rsidRPr="006009C7">
        <w:t>можно</w:t>
      </w:r>
      <w:r w:rsidRPr="006009C7">
        <w:rPr>
          <w:spacing w:val="1"/>
        </w:rPr>
        <w:t xml:space="preserve"> </w:t>
      </w:r>
      <w:r w:rsidRPr="006009C7">
        <w:t>применять</w:t>
      </w:r>
      <w:r w:rsidRPr="006009C7">
        <w:rPr>
          <w:spacing w:val="1"/>
        </w:rPr>
        <w:t xml:space="preserve"> </w:t>
      </w:r>
      <w:r w:rsidRPr="006009C7">
        <w:t>детям</w:t>
      </w:r>
      <w:r w:rsidRPr="006009C7">
        <w:rPr>
          <w:spacing w:val="1"/>
        </w:rPr>
        <w:t xml:space="preserve"> </w:t>
      </w:r>
      <w:r w:rsidRPr="006009C7">
        <w:t>с</w:t>
      </w:r>
      <w:r w:rsidRPr="006009C7">
        <w:rPr>
          <w:spacing w:val="1"/>
        </w:rPr>
        <w:t xml:space="preserve"> </w:t>
      </w:r>
      <w:r w:rsidRPr="006009C7">
        <w:t>1,5-летнего</w:t>
      </w:r>
      <w:r w:rsidRPr="006009C7">
        <w:rPr>
          <w:spacing w:val="1"/>
        </w:rPr>
        <w:t xml:space="preserve"> </w:t>
      </w:r>
      <w:r w:rsidRPr="006009C7">
        <w:t>возраста.</w:t>
      </w:r>
      <w:r w:rsidRPr="006009C7">
        <w:rPr>
          <w:spacing w:val="1"/>
        </w:rPr>
        <w:t xml:space="preserve"> </w:t>
      </w:r>
      <w:r w:rsidRPr="006009C7">
        <w:t>Эта</w:t>
      </w:r>
      <w:r w:rsidRPr="006009C7">
        <w:rPr>
          <w:spacing w:val="1"/>
        </w:rPr>
        <w:t xml:space="preserve"> </w:t>
      </w:r>
      <w:r w:rsidRPr="006009C7">
        <w:t>водная</w:t>
      </w:r>
      <w:r w:rsidRPr="006009C7">
        <w:rPr>
          <w:spacing w:val="1"/>
        </w:rPr>
        <w:t xml:space="preserve"> </w:t>
      </w:r>
      <w:r w:rsidRPr="006009C7">
        <w:t>процедура</w:t>
      </w:r>
      <w:r w:rsidRPr="006009C7">
        <w:rPr>
          <w:spacing w:val="1"/>
        </w:rPr>
        <w:t xml:space="preserve"> </w:t>
      </w:r>
      <w:r w:rsidRPr="006009C7">
        <w:t>тонизирует</w:t>
      </w:r>
      <w:r w:rsidRPr="006009C7">
        <w:rPr>
          <w:spacing w:val="1"/>
        </w:rPr>
        <w:t xml:space="preserve"> </w:t>
      </w:r>
      <w:r w:rsidRPr="006009C7">
        <w:t>нервную</w:t>
      </w:r>
      <w:r w:rsidRPr="006009C7">
        <w:rPr>
          <w:spacing w:val="1"/>
        </w:rPr>
        <w:t xml:space="preserve"> </w:t>
      </w:r>
      <w:r w:rsidRPr="006009C7">
        <w:t>систему</w:t>
      </w:r>
      <w:r w:rsidRPr="006009C7">
        <w:rPr>
          <w:spacing w:val="1"/>
        </w:rPr>
        <w:t xml:space="preserve"> </w:t>
      </w:r>
      <w:r w:rsidRPr="006009C7">
        <w:t>ребенка,</w:t>
      </w:r>
      <w:r w:rsidRPr="006009C7">
        <w:rPr>
          <w:spacing w:val="1"/>
        </w:rPr>
        <w:t xml:space="preserve"> </w:t>
      </w:r>
      <w:r w:rsidRPr="006009C7">
        <w:t>придает</w:t>
      </w:r>
      <w:r w:rsidRPr="006009C7">
        <w:rPr>
          <w:spacing w:val="1"/>
        </w:rPr>
        <w:t xml:space="preserve"> </w:t>
      </w:r>
      <w:r w:rsidRPr="006009C7">
        <w:t>ему</w:t>
      </w:r>
      <w:r w:rsidRPr="006009C7">
        <w:rPr>
          <w:spacing w:val="1"/>
        </w:rPr>
        <w:t xml:space="preserve"> </w:t>
      </w:r>
      <w:r w:rsidRPr="006009C7">
        <w:t>бодрость,</w:t>
      </w:r>
      <w:r w:rsidRPr="006009C7">
        <w:rPr>
          <w:spacing w:val="1"/>
        </w:rPr>
        <w:t xml:space="preserve"> </w:t>
      </w:r>
      <w:r w:rsidRPr="006009C7">
        <w:t>положительно действует</w:t>
      </w:r>
      <w:r w:rsidRPr="006009C7">
        <w:rPr>
          <w:spacing w:val="1"/>
        </w:rPr>
        <w:t xml:space="preserve"> </w:t>
      </w:r>
      <w:r w:rsidRPr="006009C7">
        <w:t>на</w:t>
      </w:r>
      <w:r w:rsidRPr="006009C7">
        <w:rPr>
          <w:spacing w:val="1"/>
        </w:rPr>
        <w:t xml:space="preserve"> </w:t>
      </w:r>
      <w:r w:rsidRPr="006009C7">
        <w:t>аппетит и сон. Душ</w:t>
      </w:r>
      <w:r w:rsidRPr="006009C7">
        <w:rPr>
          <w:spacing w:val="1"/>
        </w:rPr>
        <w:t xml:space="preserve"> </w:t>
      </w:r>
      <w:r w:rsidRPr="006009C7">
        <w:t>особенно полезен</w:t>
      </w:r>
      <w:r w:rsidRPr="006009C7">
        <w:rPr>
          <w:spacing w:val="1"/>
        </w:rPr>
        <w:t xml:space="preserve"> </w:t>
      </w:r>
      <w:r w:rsidRPr="006009C7">
        <w:t>вялым</w:t>
      </w:r>
      <w:r w:rsidRPr="006009C7">
        <w:rPr>
          <w:spacing w:val="1"/>
        </w:rPr>
        <w:t xml:space="preserve"> </w:t>
      </w:r>
      <w:r w:rsidRPr="006009C7">
        <w:t>детям с плохим аппетитом. Температура воды зимой должна быть не ниже</w:t>
      </w:r>
      <w:r w:rsidRPr="006009C7">
        <w:rPr>
          <w:spacing w:val="1"/>
        </w:rPr>
        <w:t xml:space="preserve"> </w:t>
      </w:r>
      <w:r w:rsidRPr="006009C7">
        <w:t>36°,</w:t>
      </w:r>
      <w:r w:rsidRPr="006009C7">
        <w:rPr>
          <w:spacing w:val="10"/>
        </w:rPr>
        <w:t xml:space="preserve"> </w:t>
      </w:r>
      <w:r w:rsidRPr="006009C7">
        <w:t>летом</w:t>
      </w:r>
      <w:r w:rsidRPr="006009C7">
        <w:rPr>
          <w:spacing w:val="8"/>
        </w:rPr>
        <w:t xml:space="preserve"> </w:t>
      </w:r>
      <w:r w:rsidRPr="006009C7">
        <w:t>33</w:t>
      </w:r>
      <w:r w:rsidR="00B573F2">
        <w:t xml:space="preserve"> - </w:t>
      </w:r>
      <w:r w:rsidRPr="006009C7">
        <w:t>35°.</w:t>
      </w:r>
      <w:r w:rsidRPr="006009C7">
        <w:rPr>
          <w:spacing w:val="10"/>
        </w:rPr>
        <w:t xml:space="preserve"> </w:t>
      </w:r>
      <w:r w:rsidRPr="006009C7">
        <w:t>Постепенно</w:t>
      </w:r>
      <w:r w:rsidRPr="006009C7">
        <w:rPr>
          <w:spacing w:val="8"/>
        </w:rPr>
        <w:t xml:space="preserve"> </w:t>
      </w:r>
      <w:r w:rsidRPr="006009C7">
        <w:t>(на</w:t>
      </w:r>
      <w:r w:rsidRPr="006009C7">
        <w:rPr>
          <w:spacing w:val="8"/>
        </w:rPr>
        <w:t xml:space="preserve"> </w:t>
      </w:r>
      <w:r w:rsidRPr="006009C7">
        <w:t>1</w:t>
      </w:r>
      <w:r w:rsidRPr="006009C7">
        <w:rPr>
          <w:spacing w:val="11"/>
        </w:rPr>
        <w:t xml:space="preserve"> </w:t>
      </w:r>
      <w:r w:rsidRPr="006009C7">
        <w:t>градус</w:t>
      </w:r>
      <w:r w:rsidRPr="006009C7">
        <w:rPr>
          <w:spacing w:val="11"/>
        </w:rPr>
        <w:t xml:space="preserve"> </w:t>
      </w:r>
      <w:r w:rsidRPr="006009C7">
        <w:t>через</w:t>
      </w:r>
      <w:r w:rsidRPr="006009C7">
        <w:rPr>
          <w:spacing w:val="9"/>
        </w:rPr>
        <w:t xml:space="preserve"> </w:t>
      </w:r>
      <w:r w:rsidRPr="006009C7">
        <w:t>каждую</w:t>
      </w:r>
      <w:r w:rsidRPr="006009C7">
        <w:rPr>
          <w:spacing w:val="9"/>
        </w:rPr>
        <w:t xml:space="preserve"> </w:t>
      </w:r>
      <w:r w:rsidRPr="006009C7">
        <w:t>неделю</w:t>
      </w:r>
      <w:r w:rsidRPr="006009C7">
        <w:rPr>
          <w:spacing w:val="8"/>
        </w:rPr>
        <w:t xml:space="preserve"> </w:t>
      </w:r>
      <w:r w:rsidRPr="006009C7">
        <w:t>зимой,</w:t>
      </w:r>
      <w:r w:rsidRPr="006009C7">
        <w:rPr>
          <w:spacing w:val="-68"/>
        </w:rPr>
        <w:t xml:space="preserve"> </w:t>
      </w:r>
      <w:r w:rsidRPr="006009C7">
        <w:t>а летом через 3</w:t>
      </w:r>
      <w:r w:rsidR="00B573F2">
        <w:t xml:space="preserve"> - </w:t>
      </w:r>
      <w:r w:rsidRPr="006009C7">
        <w:t>5 дней) ее снижают до 28°, а для детей 2</w:t>
      </w:r>
      <w:r w:rsidR="00B573F2">
        <w:t xml:space="preserve"> - </w:t>
      </w:r>
      <w:r w:rsidRPr="006009C7">
        <w:t>3 лет  до 25° и</w:t>
      </w:r>
      <w:r w:rsidRPr="006009C7">
        <w:rPr>
          <w:spacing w:val="1"/>
        </w:rPr>
        <w:t xml:space="preserve"> </w:t>
      </w:r>
      <w:r w:rsidRPr="006009C7">
        <w:t>ниже.</w:t>
      </w:r>
    </w:p>
    <w:p w:rsidR="006009C7" w:rsidRPr="006009C7" w:rsidRDefault="006009C7" w:rsidP="00B573F2">
      <w:pPr>
        <w:pStyle w:val="a3"/>
        <w:spacing w:before="1" w:line="276" w:lineRule="auto"/>
        <w:ind w:right="103" w:firstLine="777"/>
      </w:pPr>
      <w:r>
        <w:t xml:space="preserve">Купание в реке, озере и море </w:t>
      </w:r>
      <w:r w:rsidR="00B573F2">
        <w:t>-</w:t>
      </w:r>
      <w:r>
        <w:t xml:space="preserve"> один из лучших способов закаливания</w:t>
      </w:r>
      <w:r>
        <w:rPr>
          <w:spacing w:val="1"/>
        </w:rPr>
        <w:t xml:space="preserve"> </w:t>
      </w:r>
      <w:r>
        <w:t>детского организма летом, так как при этом сочетается воздействие воздуха,</w:t>
      </w:r>
      <w:r>
        <w:rPr>
          <w:spacing w:val="1"/>
        </w:rPr>
        <w:t xml:space="preserve"> </w:t>
      </w:r>
      <w:r>
        <w:t>солнечного света, воды и движений. Под влиянием купаний улучшаются сон,</w:t>
      </w:r>
      <w:r>
        <w:rPr>
          <w:spacing w:val="-67"/>
        </w:rPr>
        <w:t xml:space="preserve"> </w:t>
      </w:r>
      <w:r>
        <w:t>аппетит, обмен веществ. Поскольку холодная вода оказывает на организм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небольшого курса</w:t>
      </w:r>
      <w:r>
        <w:rPr>
          <w:spacing w:val="-3"/>
        </w:rPr>
        <w:t xml:space="preserve"> </w:t>
      </w:r>
      <w:r>
        <w:t>обливаний или</w:t>
      </w:r>
      <w:r>
        <w:rPr>
          <w:spacing w:val="-1"/>
        </w:rPr>
        <w:t xml:space="preserve"> </w:t>
      </w:r>
      <w:r>
        <w:t>душа.</w:t>
      </w:r>
      <w:r w:rsidR="00B573F2">
        <w:t xml:space="preserve"> </w:t>
      </w:r>
      <w:r>
        <w:t>Купать в озере, реке можно только детей, умеющих хорошо ходить (не</w:t>
      </w:r>
      <w:r>
        <w:rPr>
          <w:spacing w:val="-67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2</w:t>
      </w:r>
      <w:r w:rsidR="00B573F2">
        <w:t xml:space="preserve"> - </w:t>
      </w:r>
      <w:r>
        <w:t>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безопасностью.</w:t>
      </w:r>
      <w:r w:rsidR="00B573F2">
        <w:rPr>
          <w:spacing w:val="1"/>
        </w:rPr>
        <w:t xml:space="preserve"> </w:t>
      </w:r>
      <w:r w:rsidR="00B573F2">
        <w:t xml:space="preserve">Купание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установившейся</w:t>
      </w:r>
      <w:r>
        <w:rPr>
          <w:spacing w:val="1"/>
        </w:rPr>
        <w:t xml:space="preserve"> </w:t>
      </w:r>
      <w:r>
        <w:t>безветренной</w:t>
      </w:r>
      <w:r>
        <w:rPr>
          <w:spacing w:val="-1"/>
        </w:rPr>
        <w:t xml:space="preserve"> </w:t>
      </w:r>
      <w:r>
        <w:t>погоде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22</w:t>
      </w:r>
      <w:r w:rsidR="00B573F2">
        <w:t xml:space="preserve"> - </w:t>
      </w:r>
      <w:r>
        <w:t>23°,</w:t>
      </w:r>
      <w:r>
        <w:rPr>
          <w:spacing w:val="1"/>
        </w:rPr>
        <w:t xml:space="preserve"> </w:t>
      </w:r>
      <w:r>
        <w:t xml:space="preserve">воздуха </w:t>
      </w:r>
      <w:r w:rsidRPr="006009C7">
        <w:t>25</w:t>
      </w:r>
      <w:r w:rsidR="00B573F2">
        <w:t xml:space="preserve"> - </w:t>
      </w:r>
      <w:r w:rsidRPr="006009C7">
        <w:t>26°. Наилучшее время для купания от 10 до 12 часов утра. Купание</w:t>
      </w:r>
      <w:r w:rsidRPr="006009C7">
        <w:rPr>
          <w:spacing w:val="1"/>
        </w:rPr>
        <w:t xml:space="preserve"> </w:t>
      </w:r>
      <w:r w:rsidRPr="006009C7">
        <w:t>натощак вредно, не следует делать этого и раньше чем через 1</w:t>
      </w:r>
      <w:r w:rsidR="00B573F2">
        <w:t xml:space="preserve"> - </w:t>
      </w:r>
      <w:r w:rsidRPr="006009C7">
        <w:t>1,5 часа</w:t>
      </w:r>
      <w:r w:rsidRPr="006009C7">
        <w:rPr>
          <w:spacing w:val="1"/>
        </w:rPr>
        <w:t xml:space="preserve"> </w:t>
      </w:r>
      <w:r w:rsidRPr="006009C7">
        <w:t>после</w:t>
      </w:r>
      <w:r w:rsidRPr="006009C7">
        <w:rPr>
          <w:spacing w:val="1"/>
        </w:rPr>
        <w:t xml:space="preserve"> </w:t>
      </w:r>
      <w:r w:rsidRPr="006009C7">
        <w:t>еды.</w:t>
      </w:r>
      <w:r w:rsidRPr="006009C7">
        <w:rPr>
          <w:spacing w:val="1"/>
        </w:rPr>
        <w:t xml:space="preserve"> </w:t>
      </w:r>
      <w:r w:rsidRPr="006009C7">
        <w:t>Если</w:t>
      </w:r>
      <w:r w:rsidRPr="006009C7">
        <w:rPr>
          <w:spacing w:val="1"/>
        </w:rPr>
        <w:t xml:space="preserve"> </w:t>
      </w:r>
      <w:r w:rsidRPr="006009C7">
        <w:t>дети</w:t>
      </w:r>
      <w:r w:rsidRPr="006009C7">
        <w:rPr>
          <w:spacing w:val="1"/>
        </w:rPr>
        <w:t xml:space="preserve"> </w:t>
      </w:r>
      <w:r w:rsidRPr="006009C7">
        <w:t>прошли</w:t>
      </w:r>
      <w:r w:rsidRPr="006009C7">
        <w:rPr>
          <w:spacing w:val="1"/>
        </w:rPr>
        <w:t xml:space="preserve"> </w:t>
      </w:r>
      <w:r w:rsidRPr="006009C7">
        <w:t>предварительную</w:t>
      </w:r>
      <w:r w:rsidRPr="006009C7">
        <w:rPr>
          <w:spacing w:val="1"/>
        </w:rPr>
        <w:t xml:space="preserve"> </w:t>
      </w:r>
      <w:r w:rsidRPr="006009C7">
        <w:t>подготовку</w:t>
      </w:r>
      <w:r w:rsidRPr="006009C7">
        <w:rPr>
          <w:spacing w:val="1"/>
        </w:rPr>
        <w:t xml:space="preserve"> </w:t>
      </w:r>
      <w:r w:rsidRPr="006009C7">
        <w:t>(обтирания,</w:t>
      </w:r>
      <w:r w:rsidRPr="006009C7">
        <w:rPr>
          <w:spacing w:val="1"/>
        </w:rPr>
        <w:t xml:space="preserve"> </w:t>
      </w:r>
      <w:r w:rsidRPr="006009C7">
        <w:t>обливания),</w:t>
      </w:r>
      <w:r w:rsidRPr="006009C7">
        <w:rPr>
          <w:spacing w:val="-1"/>
        </w:rPr>
        <w:t xml:space="preserve"> </w:t>
      </w:r>
      <w:r w:rsidRPr="006009C7">
        <w:t>можно</w:t>
      </w:r>
      <w:r w:rsidRPr="006009C7">
        <w:rPr>
          <w:spacing w:val="-4"/>
        </w:rPr>
        <w:t xml:space="preserve"> </w:t>
      </w:r>
      <w:r w:rsidRPr="006009C7">
        <w:t>входить</w:t>
      </w:r>
      <w:r w:rsidRPr="006009C7">
        <w:rPr>
          <w:spacing w:val="-2"/>
        </w:rPr>
        <w:t xml:space="preserve"> </w:t>
      </w:r>
      <w:r w:rsidRPr="006009C7">
        <w:t>в</w:t>
      </w:r>
      <w:r w:rsidRPr="006009C7">
        <w:rPr>
          <w:spacing w:val="-1"/>
        </w:rPr>
        <w:t xml:space="preserve"> </w:t>
      </w:r>
      <w:r w:rsidRPr="006009C7">
        <w:t>воду</w:t>
      </w:r>
      <w:r w:rsidRPr="006009C7">
        <w:rPr>
          <w:spacing w:val="-5"/>
        </w:rPr>
        <w:t xml:space="preserve"> </w:t>
      </w:r>
      <w:r w:rsidRPr="006009C7">
        <w:t>и</w:t>
      </w:r>
      <w:r w:rsidRPr="006009C7">
        <w:rPr>
          <w:spacing w:val="2"/>
        </w:rPr>
        <w:t xml:space="preserve"> </w:t>
      </w:r>
      <w:r w:rsidRPr="006009C7">
        <w:t>при</w:t>
      </w:r>
      <w:r w:rsidRPr="006009C7">
        <w:rPr>
          <w:spacing w:val="-1"/>
        </w:rPr>
        <w:t xml:space="preserve"> </w:t>
      </w:r>
      <w:r w:rsidRPr="006009C7">
        <w:t>более низкой</w:t>
      </w:r>
      <w:r w:rsidRPr="006009C7">
        <w:rPr>
          <w:spacing w:val="-1"/>
        </w:rPr>
        <w:t xml:space="preserve"> </w:t>
      </w:r>
      <w:r w:rsidRPr="006009C7">
        <w:t>температуре.</w:t>
      </w:r>
    </w:p>
    <w:p w:rsidR="006009C7" w:rsidRDefault="006009C7" w:rsidP="006009C7">
      <w:pPr>
        <w:pStyle w:val="a3"/>
        <w:spacing w:line="276" w:lineRule="auto"/>
        <w:ind w:right="108" w:firstLine="777"/>
      </w:pPr>
      <w:r>
        <w:t>Начинать можно с 2</w:t>
      </w:r>
      <w:r w:rsidR="00B573F2">
        <w:t xml:space="preserve"> - </w:t>
      </w:r>
      <w:r>
        <w:t>3 кратковременных погружений в воду. Затем</w:t>
      </w:r>
      <w:r>
        <w:rPr>
          <w:spacing w:val="1"/>
        </w:rPr>
        <w:t xml:space="preserve"> </w:t>
      </w:r>
      <w:r>
        <w:t>длительность</w:t>
      </w:r>
      <w:r>
        <w:rPr>
          <w:spacing w:val="20"/>
        </w:rPr>
        <w:t xml:space="preserve"> </w:t>
      </w:r>
      <w:r>
        <w:t>купаний</w:t>
      </w:r>
      <w:r>
        <w:rPr>
          <w:spacing w:val="21"/>
        </w:rPr>
        <w:t xml:space="preserve"> </w:t>
      </w:r>
      <w:r>
        <w:t>увеличивается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2</w:t>
      </w:r>
      <w:r w:rsidR="00B573F2">
        <w:t xml:space="preserve"> - </w:t>
      </w:r>
      <w:r>
        <w:t>3</w:t>
      </w:r>
      <w:r>
        <w:rPr>
          <w:spacing w:val="22"/>
        </w:rPr>
        <w:t xml:space="preserve"> </w:t>
      </w:r>
      <w:r>
        <w:t>минут,</w:t>
      </w:r>
      <w:r>
        <w:rPr>
          <w:spacing w:val="20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мере</w:t>
      </w:r>
      <w:r>
        <w:rPr>
          <w:spacing w:val="19"/>
        </w:rPr>
        <w:t xml:space="preserve"> </w:t>
      </w:r>
      <w:r>
        <w:t>привыкания до 5</w:t>
      </w:r>
      <w:r w:rsidR="00B573F2">
        <w:t xml:space="preserve"> - </w:t>
      </w:r>
      <w:r>
        <w:t>6 минут (в зависимости от температуры воды, воздуха и возраста</w:t>
      </w:r>
      <w:r>
        <w:rPr>
          <w:spacing w:val="1"/>
        </w:rPr>
        <w:t xml:space="preserve"> </w:t>
      </w:r>
      <w:r>
        <w:t>детей). Ребенку разрешается купаться не чаще одного раза в день. Важно</w:t>
      </w:r>
      <w:r>
        <w:rPr>
          <w:spacing w:val="1"/>
        </w:rPr>
        <w:t xml:space="preserve"> </w:t>
      </w:r>
      <w:r>
        <w:t>следить за тем, чтобы дети входили в воду неразгоряченными, но и не с</w:t>
      </w:r>
      <w:r>
        <w:rPr>
          <w:spacing w:val="1"/>
        </w:rPr>
        <w:t xml:space="preserve"> </w:t>
      </w:r>
      <w:r>
        <w:t>охлажденным</w:t>
      </w:r>
      <w:r>
        <w:rPr>
          <w:spacing w:val="1"/>
        </w:rPr>
        <w:t xml:space="preserve"> </w:t>
      </w:r>
      <w:r>
        <w:t>телом.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купания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заставлять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двигаться в воде и наблюдать за его состоянием. При малейших признаках</w:t>
      </w:r>
      <w:r>
        <w:rPr>
          <w:spacing w:val="1"/>
        </w:rPr>
        <w:t xml:space="preserve"> </w:t>
      </w:r>
      <w:r>
        <w:t>охлаждения (бледность лица, синева губ, озноб) надо прекратить купание.</w:t>
      </w:r>
      <w:r>
        <w:rPr>
          <w:spacing w:val="1"/>
        </w:rPr>
        <w:t xml:space="preserve"> </w:t>
      </w:r>
      <w:r>
        <w:t>После выхода ребенка из воды его следует растереть досуха, быстро одеть и</w:t>
      </w:r>
      <w:r>
        <w:rPr>
          <w:spacing w:val="1"/>
        </w:rPr>
        <w:t xml:space="preserve"> </w:t>
      </w:r>
      <w:r>
        <w:t>отвести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тень.</w:t>
      </w:r>
      <w:r w:rsidRPr="006009C7">
        <w:t xml:space="preserve"> </w:t>
      </w:r>
      <w:r>
        <w:t xml:space="preserve">Прогулки на свежем воздухе отлично </w:t>
      </w:r>
      <w:r>
        <w:lastRenderedPageBreak/>
        <w:t>закаливают детей. Бояться, что</w:t>
      </w:r>
      <w:r>
        <w:rPr>
          <w:spacing w:val="1"/>
        </w:rPr>
        <w:t xml:space="preserve"> </w:t>
      </w:r>
      <w:r>
        <w:t>ребенок может во время прогулки простудиться, не следует. Надо только</w:t>
      </w:r>
      <w:r>
        <w:rPr>
          <w:spacing w:val="1"/>
        </w:rPr>
        <w:t xml:space="preserve"> </w:t>
      </w:r>
      <w:r>
        <w:t>приучить</w:t>
      </w:r>
      <w:r>
        <w:rPr>
          <w:spacing w:val="21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гулять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любую</w:t>
      </w:r>
      <w:r>
        <w:rPr>
          <w:spacing w:val="24"/>
        </w:rPr>
        <w:t xml:space="preserve"> </w:t>
      </w:r>
      <w:r>
        <w:t>погоду,</w:t>
      </w:r>
      <w:r>
        <w:rPr>
          <w:spacing w:val="24"/>
        </w:rPr>
        <w:t xml:space="preserve"> </w:t>
      </w:r>
      <w:r>
        <w:t>ежедневно</w:t>
      </w:r>
      <w:r>
        <w:rPr>
          <w:spacing w:val="20"/>
        </w:rPr>
        <w:t xml:space="preserve"> </w:t>
      </w:r>
      <w:r>
        <w:t>бывать</w:t>
      </w:r>
      <w:r>
        <w:rPr>
          <w:spacing w:val="1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свежем воздухе.</w:t>
      </w:r>
    </w:p>
    <w:p w:rsidR="006009C7" w:rsidRDefault="006009C7" w:rsidP="006009C7">
      <w:pPr>
        <w:pStyle w:val="a3"/>
        <w:spacing w:line="276" w:lineRule="auto"/>
        <w:ind w:right="108" w:firstLine="777"/>
      </w:pPr>
      <w:r>
        <w:t>Одежда для прогулки в холодное время года должна быть достаточно теплой</w:t>
      </w:r>
      <w:r>
        <w:rPr>
          <w:spacing w:val="1"/>
        </w:rPr>
        <w:t xml:space="preserve"> </w:t>
      </w:r>
      <w:r>
        <w:t>и легкой, чтобы не стеснять движений. Не забывайте брать с собой на улицу</w:t>
      </w:r>
      <w:r>
        <w:rPr>
          <w:spacing w:val="1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лопатки,</w:t>
      </w:r>
      <w:r>
        <w:rPr>
          <w:spacing w:val="-1"/>
        </w:rPr>
        <w:t xml:space="preserve"> </w:t>
      </w:r>
      <w:r>
        <w:t>саночки и т.</w:t>
      </w:r>
      <w:r>
        <w:rPr>
          <w:spacing w:val="-2"/>
        </w:rPr>
        <w:t xml:space="preserve"> </w:t>
      </w:r>
      <w:r>
        <w:t>п.,</w:t>
      </w:r>
      <w:r>
        <w:rPr>
          <w:spacing w:val="-1"/>
        </w:rPr>
        <w:t xml:space="preserve"> </w:t>
      </w:r>
      <w:r>
        <w:t>чтобы малыш</w:t>
      </w:r>
      <w:r>
        <w:rPr>
          <w:spacing w:val="-3"/>
        </w:rPr>
        <w:t xml:space="preserve"> </w:t>
      </w:r>
      <w:r>
        <w:t>двигался,</w:t>
      </w:r>
      <w:r>
        <w:rPr>
          <w:spacing w:val="-5"/>
        </w:rPr>
        <w:t xml:space="preserve"> </w:t>
      </w:r>
      <w:r>
        <w:t>бегал. 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сказывается на физическом и нервно-психическом развитии ребенка. Об этом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растет,</w:t>
      </w:r>
      <w:r>
        <w:rPr>
          <w:spacing w:val="1"/>
        </w:rPr>
        <w:t xml:space="preserve"> </w:t>
      </w:r>
      <w:r>
        <w:t>развивается.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достаточно</w:t>
      </w:r>
      <w:r>
        <w:rPr>
          <w:spacing w:val="11"/>
        </w:rPr>
        <w:t xml:space="preserve"> </w:t>
      </w:r>
      <w:r>
        <w:t>проверять</w:t>
      </w:r>
      <w:r>
        <w:rPr>
          <w:spacing w:val="13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раз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</w:t>
      </w:r>
      <w:r>
        <w:rPr>
          <w:spacing w:val="13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процедуры</w:t>
      </w:r>
      <w:r>
        <w:rPr>
          <w:spacing w:val="14"/>
        </w:rPr>
        <w:t xml:space="preserve"> </w:t>
      </w:r>
      <w:r>
        <w:t>закаливания,</w:t>
      </w:r>
      <w:r>
        <w:rPr>
          <w:spacing w:val="-68"/>
        </w:rPr>
        <w:t xml:space="preserve"> </w:t>
      </w:r>
      <w:r>
        <w:t>а контрольные, более тщательные, измерения следует делать через каждые 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оценит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Родителям, имеющим детей с избыточным весом, напомним, что стремление</w:t>
      </w:r>
      <w:r>
        <w:rPr>
          <w:spacing w:val="1"/>
        </w:rPr>
        <w:t xml:space="preserve"> </w:t>
      </w:r>
      <w:r>
        <w:t>их поскорее добиться потери излишних килограммов при помощи чрезмерно</w:t>
      </w:r>
      <w:r>
        <w:rPr>
          <w:spacing w:val="1"/>
        </w:rPr>
        <w:t xml:space="preserve"> </w:t>
      </w:r>
      <w:r>
        <w:t>активного двигательного режима,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увеличения продолжительности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нервному</w:t>
      </w:r>
      <w:r>
        <w:rPr>
          <w:spacing w:val="71"/>
        </w:rPr>
        <w:t xml:space="preserve"> </w:t>
      </w:r>
      <w:r>
        <w:t>срыву,</w:t>
      </w:r>
      <w:r>
        <w:rPr>
          <w:spacing w:val="1"/>
        </w:rPr>
        <w:t xml:space="preserve"> </w:t>
      </w:r>
      <w:r>
        <w:t>переохлаждению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простудным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оценить</w:t>
      </w:r>
      <w:r>
        <w:rPr>
          <w:spacing w:val="-67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</w:t>
      </w:r>
      <w:r>
        <w:rPr>
          <w:spacing w:val="71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совет.</w:t>
      </w:r>
    </w:p>
    <w:p w:rsidR="006009C7" w:rsidRDefault="006009C7" w:rsidP="006009C7">
      <w:pPr>
        <w:pStyle w:val="a3"/>
        <w:spacing w:line="276" w:lineRule="auto"/>
        <w:ind w:right="110" w:firstLine="777"/>
      </w:pPr>
      <w:r>
        <w:t>Эффективность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правильности их выполнения, когда имеет значение любая на первый взгляд</w:t>
      </w:r>
      <w:r>
        <w:rPr>
          <w:spacing w:val="1"/>
        </w:rPr>
        <w:t xml:space="preserve"> </w:t>
      </w:r>
      <w:r>
        <w:t>мелочь. Обязательное требование для взрослых, помогающих детям во время</w:t>
      </w:r>
      <w:r>
        <w:rPr>
          <w:spacing w:val="-67"/>
        </w:rPr>
        <w:t xml:space="preserve"> </w:t>
      </w:r>
      <w:r>
        <w:t>закаливания: руки должны быть чисто вымыты, ногти коротко острижены,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ладонях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теплая.</w:t>
      </w:r>
      <w:r>
        <w:rPr>
          <w:spacing w:val="1"/>
        </w:rPr>
        <w:t xml:space="preserve"> </w:t>
      </w:r>
      <w:r>
        <w:t>Жесткую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смазывают</w:t>
      </w:r>
      <w:r>
        <w:rPr>
          <w:spacing w:val="1"/>
        </w:rPr>
        <w:t xml:space="preserve"> </w:t>
      </w:r>
      <w:r>
        <w:t>вазелином,</w:t>
      </w:r>
      <w:r>
        <w:rPr>
          <w:spacing w:val="1"/>
        </w:rPr>
        <w:t xml:space="preserve"> </w:t>
      </w:r>
      <w:r>
        <w:t>холодные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согревают,</w:t>
      </w:r>
      <w:r>
        <w:rPr>
          <w:spacing w:val="-2"/>
        </w:rPr>
        <w:t xml:space="preserve"> </w:t>
      </w:r>
      <w:r>
        <w:t>кольца,</w:t>
      </w:r>
      <w:r>
        <w:rPr>
          <w:spacing w:val="-1"/>
        </w:rPr>
        <w:t xml:space="preserve"> </w:t>
      </w:r>
      <w:r>
        <w:t>перстни</w:t>
      </w:r>
      <w:r>
        <w:rPr>
          <w:spacing w:val="-3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снимают.</w:t>
      </w:r>
    </w:p>
    <w:p w:rsidR="006009C7" w:rsidRPr="006009C7" w:rsidRDefault="006009C7" w:rsidP="006009C7">
      <w:pPr>
        <w:pStyle w:val="a3"/>
        <w:spacing w:line="276" w:lineRule="auto"/>
        <w:ind w:right="110" w:firstLine="777"/>
      </w:pPr>
    </w:p>
    <w:sectPr w:rsidR="006009C7" w:rsidRPr="006009C7" w:rsidSect="009A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578"/>
    <w:multiLevelType w:val="hybridMultilevel"/>
    <w:tmpl w:val="1FB49264"/>
    <w:lvl w:ilvl="0" w:tplc="A7A4C814">
      <w:numFmt w:val="bullet"/>
      <w:lvlText w:val="—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D21598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EDAC7C0C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64A69A00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6A3841CE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F8D22132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E06AC046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C95EB15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61CC6AC2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09C7"/>
    <w:rsid w:val="006009C7"/>
    <w:rsid w:val="009A0F7B"/>
    <w:rsid w:val="00B5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09C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009C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009C7"/>
    <w:pPr>
      <w:widowControl w:val="0"/>
      <w:autoSpaceDE w:val="0"/>
      <w:autoSpaceDN w:val="0"/>
      <w:spacing w:after="0" w:line="240" w:lineRule="auto"/>
      <w:ind w:left="2332" w:right="233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009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009C7"/>
    <w:pPr>
      <w:widowControl w:val="0"/>
      <w:autoSpaceDE w:val="0"/>
      <w:autoSpaceDN w:val="0"/>
      <w:spacing w:after="0" w:line="240" w:lineRule="auto"/>
      <w:ind w:left="102" w:right="103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2023-02-22T07:58:00Z</dcterms:created>
  <dcterms:modified xsi:type="dcterms:W3CDTF">2023-02-22T08:12:00Z</dcterms:modified>
</cp:coreProperties>
</file>