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0" w:rsidRPr="00341716" w:rsidRDefault="00CD2D8C" w:rsidP="00ED541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17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2E1DD" wp14:editId="3DFFDD5D">
            <wp:extent cx="9777730" cy="6942188"/>
            <wp:effectExtent l="0" t="0" r="0" b="0"/>
            <wp:docPr id="1" name="Рисунок 1" descr="http://school17.ucoz.ru/_nw/6/025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7.ucoz.ru/_nw/6/0250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950" w:rsidRPr="003417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DC0464" wp14:editId="62A12E5E">
            <wp:extent cx="9715500" cy="6629400"/>
            <wp:effectExtent l="0" t="0" r="0" b="0"/>
            <wp:docPr id="3" name="Рисунок 3" descr="http://sh30.oskoluno.ru/images/grip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30.oskoluno.ru/images/gripp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815" cy="66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13" w:rsidRPr="00341716" w:rsidRDefault="00ED5413" w:rsidP="00ED5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41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Осторожно грипп!</w:t>
      </w:r>
    </w:p>
    <w:p w:rsidR="00ED5413" w:rsidRPr="00341716" w:rsidRDefault="00ED5413" w:rsidP="00ED5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Грипп. Симптомы, рекомендации по лечению гриппа</w:t>
      </w:r>
    </w:p>
    <w:p w:rsidR="00ED5413" w:rsidRPr="00341716" w:rsidRDefault="00ED5413" w:rsidP="00ED5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  Грипп</w:t>
      </w:r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1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—</w:t>
      </w:r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острое инфекционное заболевание, протекающее с преимущественным поражением верхних дыхательных путей и явлениями общей интоксикации. </w:t>
      </w:r>
      <w:proofErr w:type="gramStart"/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легко передается от больного к здоровому и поражает и взрослых, и детей в любое время года — человек очень восприимчив к гриппу.</w:t>
      </w:r>
      <w:proofErr w:type="gramEnd"/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Скрытый, или так называемый инкубационный, период при гриппе очень короткий 1-2 дня, поэтому болезнь распространяется очень быстро и интенсивно. Эпидемии гриппа повторяются довольно часто (через 3-4 года). Периодически они принимают огромные размеры и охватывают население всего земного шара.</w:t>
      </w:r>
    </w:p>
    <w:p w:rsidR="00ED5413" w:rsidRPr="00341716" w:rsidRDefault="00ED5413" w:rsidP="00ED54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Возбудителем гриппа являются вирусы, их известно несколько видов. Вирус гриппа, находящийся на слизистых оболочках носа, рта и глотки больного, при чихании, кашле и разговоре попадает в воздух вместе с капельками слюны или носовой слизи — заражение происходит воздушно-капельным путем, реже - через предметы обихода.</w:t>
      </w:r>
    </w:p>
    <w:p w:rsidR="00ED5413" w:rsidRPr="00341716" w:rsidRDefault="00ED5413" w:rsidP="00ED54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Болезнь обычно начинается внезапно с озноба, затем повышается температура до 38-39°, а иногда и до 40°. Появляются сильная головная боль, ломота во всем теле, особенно в пояснице и икрах ног. Отмечаются недомогание и упадок сил, исчезает аппетит, возникают апатия, сонливость или, наоборот, раздражительность. Лицо и глаза краснеют, кожа становится горячей на ощупь, умеренно влажной. Одновременно с повышением температуры или несколько позже появляются насморк, ощущение сухости во рту, чувство сдавленности за грудиной, сухой кашель. Через 3-5 дней температура снижается и постепенно наступает выздоровление. В течение более или менее длительного времени остаются слабость, разбитость, упадок сил, головокружение. Поэтому после гриппа нельзя приступать к работе без разрешения врача, особенно важно помнить об этом в пожилом возрасте. </w:t>
      </w:r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Грипп - тяжелое заболевание, нередко осложняющееся воспалением легких, воспалением лобных пазух и среднего уха, плевритом. В отдельных случаях грипп вызывает осложнения в виде поражения сердца, суставов, почек, мозга и мозговых оболочек. </w:t>
      </w:r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Парагриппозные заболевания протекают в форме острого катара верхних дыхательных путей, на фоне которого развивается воспаление гортани (охриплость, сухой частый кашель). У детей в возрасте 1-3 лет при значительном поражении гортани может возникнуть ложный круп. Температура нормальная или незначительно повышена (37-37,3°). При присоединении бактериальной инфекции </w:t>
      </w:r>
      <w:proofErr w:type="gramStart"/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пара-гриппозные</w:t>
      </w:r>
      <w:proofErr w:type="gramEnd"/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могут осложняться пневмонией и отитом. Особенно восприимчивы к этим заболеваниям новорожденные, грудные дети и дети раннего возраста. Дети старше 10 лет и взрослые болеют реже. Лечение и уход </w:t>
      </w:r>
      <w:proofErr w:type="gramStart"/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как при гриппе.</w:t>
      </w:r>
    </w:p>
    <w:p w:rsidR="0098456C" w:rsidRPr="00341716" w:rsidRDefault="00ED5413" w:rsidP="009845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При гриппе надо обязательно обратиться к врачу и соблюдать постельный режим. Пища должна быть питательной, легко усвояемой, с достаточным количеством витаминов, желательно исключить острые блюда. Полезно много пить - горячий чай, настой сухой малины, липового цвета, теплое молоко с боржоми.</w:t>
      </w:r>
    </w:p>
    <w:p w:rsidR="0098456C" w:rsidRPr="00341716" w:rsidRDefault="0098456C" w:rsidP="009845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20" w:type="dxa"/>
        <w:shd w:val="clear" w:color="auto" w:fill="1BA6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0"/>
      </w:tblGrid>
      <w:tr w:rsidR="00341716" w:rsidRPr="00341716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8"/>
            </w:tblGrid>
            <w:tr w:rsidR="00341716" w:rsidRPr="00341716" w:rsidTr="009845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hideMark/>
                </w:tcPr>
                <w:p w:rsidR="0098456C" w:rsidRPr="00341716" w:rsidRDefault="0098456C" w:rsidP="0098456C">
                  <w:pPr>
                    <w:pStyle w:val="1"/>
                    <w:shd w:val="clear" w:color="auto" w:fill="FFFFFF" w:themeFill="background1"/>
                    <w:spacing w:before="60" w:beforeAutospacing="0" w:after="90" w:afterAutospacing="0"/>
                    <w:rPr>
                      <w:sz w:val="28"/>
                      <w:szCs w:val="28"/>
                    </w:rPr>
                  </w:pPr>
                  <w:r w:rsidRPr="00341716">
                    <w:rPr>
                      <w:sz w:val="28"/>
                      <w:szCs w:val="28"/>
                    </w:rPr>
                    <w:t>ОРВИ и грипп</w:t>
                  </w:r>
                </w:p>
                <w:p w:rsidR="0098456C" w:rsidRPr="00341716" w:rsidRDefault="0098456C" w:rsidP="0098456C">
                  <w:pPr>
                    <w:pStyle w:val="3"/>
                    <w:shd w:val="clear" w:color="auto" w:fill="FFFFFF" w:themeFill="background1"/>
                    <w:spacing w:before="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34171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консультация для родителей</w:t>
                  </w:r>
                </w:p>
              </w:tc>
            </w:tr>
          </w:tbl>
          <w:p w:rsidR="0098456C" w:rsidRPr="00341716" w:rsidRDefault="0098456C" w:rsidP="009845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16" w:rsidRPr="00341716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13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50"/>
              <w:gridCol w:w="11370"/>
              <w:gridCol w:w="150"/>
              <w:gridCol w:w="975"/>
            </w:tblGrid>
            <w:tr w:rsidR="00341716" w:rsidRPr="00341716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341716" w:rsidRDefault="0098456C" w:rsidP="0098456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341716" w:rsidRDefault="0098456C" w:rsidP="0098456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341716" w:rsidRDefault="0098456C" w:rsidP="0098456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341716" w:rsidRDefault="0098456C" w:rsidP="0098456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341716" w:rsidRDefault="0098456C" w:rsidP="0098456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8456C" w:rsidRPr="00341716" w:rsidRDefault="0098456C" w:rsidP="009845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16" w:rsidRPr="00341716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456C" w:rsidRPr="00341716" w:rsidRDefault="0098456C" w:rsidP="009845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16" w:rsidRPr="00341716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13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50"/>
              <w:gridCol w:w="11370"/>
              <w:gridCol w:w="150"/>
              <w:gridCol w:w="975"/>
            </w:tblGrid>
            <w:tr w:rsidR="00341716" w:rsidRPr="00341716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341716" w:rsidRDefault="0098456C" w:rsidP="0098456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341716" w:rsidRDefault="0098456C" w:rsidP="0098456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341716" w:rsidRDefault="0098456C" w:rsidP="0098456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341716" w:rsidRDefault="0098456C" w:rsidP="0098456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341716" w:rsidRDefault="0098456C" w:rsidP="0098456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8456C" w:rsidRPr="00341716" w:rsidRDefault="0098456C" w:rsidP="009845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16" w:rsidRPr="00341716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ОРВИ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(острые респираторные вирусные инфекции) — это инфекционные заболевания дыхательных путей, которые вызываются вирусами.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Грипп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— одно из многочисленных заболеваний, входящих в группу ОРВИ. Грипп по сравнению с другими ОРВИ характеризуется более тяжелыми симптомами. При этом заболевании чаще наблюдаются осложнения, в том числе опасные для жизни. Грипп ослабляет организм и снижает сопротивляемость к другим болезням. Он особенно опасен для детей раннего возраста, пожилых людей и лиц, страдающих хроническими заболеваниями и нарушениями иммунитета.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Возбудители ОРВИ.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В настоящее время известно более 200 типов вирусов, вызывающих ОРВИ: вирусы гриппа</w:t>
            </w:r>
            <w:proofErr w:type="gramStart"/>
            <w:r w:rsidRPr="00341716">
              <w:rPr>
                <w:sz w:val="28"/>
                <w:szCs w:val="28"/>
              </w:rPr>
              <w:t xml:space="preserve"> А</w:t>
            </w:r>
            <w:proofErr w:type="gramEnd"/>
            <w:r w:rsidRPr="00341716">
              <w:rPr>
                <w:sz w:val="28"/>
                <w:szCs w:val="28"/>
              </w:rPr>
              <w:t xml:space="preserve">, В, С, </w:t>
            </w:r>
            <w:proofErr w:type="spellStart"/>
            <w:r w:rsidRPr="00341716">
              <w:rPr>
                <w:sz w:val="28"/>
                <w:szCs w:val="28"/>
              </w:rPr>
              <w:t>парагриппа</w:t>
            </w:r>
            <w:proofErr w:type="spellEnd"/>
            <w:r w:rsidRPr="00341716">
              <w:rPr>
                <w:sz w:val="28"/>
                <w:szCs w:val="28"/>
              </w:rPr>
              <w:t xml:space="preserve">, аденовирусы, </w:t>
            </w:r>
            <w:proofErr w:type="spellStart"/>
            <w:r w:rsidRPr="00341716">
              <w:rPr>
                <w:sz w:val="28"/>
                <w:szCs w:val="28"/>
              </w:rPr>
              <w:t>риновирусы</w:t>
            </w:r>
            <w:proofErr w:type="spellEnd"/>
            <w:r w:rsidRPr="00341716">
              <w:rPr>
                <w:sz w:val="28"/>
                <w:szCs w:val="28"/>
              </w:rPr>
              <w:t xml:space="preserve"> и др. Все респираторные вирусы очень изменчивы, особенно вирус гриппа.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Источником инфекции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при ОРВИ является человек, переносящий заболевание. Больной выделяет вирусы и представляет опасность для окружающих не только в острый период, но и в течение недели после исчезновения острых симптомов. Болезнь может протекать в легкой форме, но при этом больные также заразны для окружающих, как и при тяжелой форме.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Пути передачи инфекции.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Основной путь передачи — воздушно-капельный: вместе с капельками слюны, мокроты и слизи при кашле, чихании и разговоре больной выделяет вирус, который распространяется на расстояние от 1,5 до 3 метров. Вирус попадает в организм здорового человека через слизистую оболочку носа, глотки, гортани, бронхов. Возможен также контактный путь заражения, когда человек касается руками загрязненных вирусом предметов или больного, а затем — своих глаз, носа, рта.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Восприимчивость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всеобщая, особенно восприимчивы дети раннего возраста.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Иммунитет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после ОРВИ и гриппа нестойкий, развивается только к определенному типу вируса, вызвавшему заболевание.</w:t>
            </w:r>
          </w:p>
          <w:p w:rsidR="00892621" w:rsidRDefault="00892621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8456C" w:rsidRPr="00341716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lastRenderedPageBreak/>
              <w:t>Периоды болезни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Инкубационный период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(время от момента заражения до возникновения первых симптомов заболевания) при заражении вирусами, вызывающими ОРВИ, составляет от 1 до 7 дней. При гриппе — 12-48 часов.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Период разгара болезни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— 1-2 недели. При гриппе — 7-10 дней.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Период реконвалесценции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(восстановления после болезни) — длительность зависит от тяжести заболевания, наличия или отсутствия осложнений.</w:t>
            </w:r>
          </w:p>
          <w:p w:rsidR="0098456C" w:rsidRPr="00341716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Формы болезни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Встречаются типичные и стертые (бессимптомные) варианты ОРВИ. При стертой форме больные также выделяют вирусы и представляют опасность для окружающих.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Различают</w:t>
            </w:r>
            <w:r w:rsidRPr="00341716">
              <w:rPr>
                <w:rStyle w:val="apple-converted-space"/>
                <w:sz w:val="28"/>
                <w:szCs w:val="28"/>
              </w:rPr>
              <w:t> </w:t>
            </w:r>
            <w:r w:rsidRPr="00341716">
              <w:rPr>
                <w:b/>
                <w:bCs/>
                <w:sz w:val="28"/>
                <w:szCs w:val="28"/>
              </w:rPr>
              <w:t>легкую, среднетяжелую</w:t>
            </w:r>
            <w:r w:rsidRPr="00341716">
              <w:rPr>
                <w:rStyle w:val="apple-converted-space"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и</w:t>
            </w:r>
            <w:r w:rsidRPr="00341716">
              <w:rPr>
                <w:rStyle w:val="apple-converted-space"/>
                <w:sz w:val="28"/>
                <w:szCs w:val="28"/>
              </w:rPr>
              <w:t> </w:t>
            </w:r>
            <w:r w:rsidRPr="00341716">
              <w:rPr>
                <w:b/>
                <w:bCs/>
                <w:sz w:val="28"/>
                <w:szCs w:val="28"/>
              </w:rPr>
              <w:t>тяжелую формы</w:t>
            </w:r>
            <w:r w:rsidRPr="00341716">
              <w:rPr>
                <w:rStyle w:val="apple-converted-space"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 xml:space="preserve">ОРВИ. При гриппе возможна </w:t>
            </w:r>
            <w:proofErr w:type="spellStart"/>
            <w:r w:rsidRPr="00341716">
              <w:rPr>
                <w:sz w:val="28"/>
                <w:szCs w:val="28"/>
              </w:rPr>
              <w:t>гипертоксическая</w:t>
            </w:r>
            <w:proofErr w:type="spellEnd"/>
            <w:r w:rsidRPr="00341716">
              <w:rPr>
                <w:sz w:val="28"/>
                <w:szCs w:val="28"/>
              </w:rPr>
              <w:t xml:space="preserve"> форма инфекции.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Течение заболевания может быть без осложнений и осложненное. Наиболее часто осложнения наблюдаются при гриппе.</w:t>
            </w:r>
          </w:p>
          <w:p w:rsidR="0098456C" w:rsidRPr="00341716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Критерии диагностики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Несмотря на разнообразие возбудителей, клинические проявления ОРВИ имеют много общего. При всех видах наблюдаются симптомы интоксикации и поражения дыхательных путей (катаральные).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Симптомы интоксикации: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повышение температуры, снижение аппетита, нарушение сна, боли в мышцах, суставах, головная боль и общая слабость. Выраженность симптомов интоксикации различна — от легкого недомогания и невысокой температуры до значительных нарушений общего состояния с сильной головной болью, высокой температурой, рвотой.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Катаральные симптомы:</w:t>
            </w:r>
            <w:r w:rsidRPr="003417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затруднение носового дыхания, насморк, кашель, боль в горле встречаются в разных сочетаниях и также имеют различную выраженность.</w:t>
            </w:r>
          </w:p>
          <w:p w:rsid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В зависимости от типа возбудителя, вызвавшего ОРВИ, проявления заболевания могут широко варьироваться. При заражении вирусом гриппа болезнь начинается внезапно. При других ОРВИ симптомы проявляются постепенно.</w:t>
            </w:r>
          </w:p>
          <w:p w:rsidR="00892621" w:rsidRPr="00341716" w:rsidRDefault="00892621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Характерная особенность гриппа — преобладание симптомов интоксикации</w:t>
            </w:r>
            <w:r w:rsidRPr="00341716">
              <w:rPr>
                <w:sz w:val="28"/>
                <w:szCs w:val="28"/>
              </w:rPr>
              <w:t>: высокая температура, часто сопровождающаяся ощущением холода вплоть до сильного озноба, головная боль, боли в суставах, мышцах и спине, чувство разбитости, ломота во всем теле, сильная слабость. Катаральные симптомы — воспаление горла, охриплость и сухой кашель, заложенность нос — слабо выражены или могут вообще отсутствовать.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При прочих ОРВИ преобладают катаральные симптомы</w:t>
            </w:r>
            <w:r w:rsidRPr="00341716">
              <w:rPr>
                <w:rStyle w:val="apple-converted-space"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— насморк, слезящиеся глаза, боль в горле, кашель. Симптомы интоксикации отмечаются не всегда.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При гриппе острые симптомы наблюдаются чаще всего в течение недели. Остаточные явления, так называемый астенический синдром (слабость, повышенная утомляемость, расстройство сна), могут отмечаться еще несколько недель.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При других ОРВИ симптомы поражения дыхательных путей могут сохраняться до 14 дней, астенический синдром, как правило, отсутствует.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Гриппозные инфекции развиваются преимущественно в зимние месяцы.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Другие ОРВИ также чаще возникают в холодное время года, но могут наблюдаться и в весенне-летние месяцы.</w:t>
            </w:r>
          </w:p>
          <w:p w:rsidR="0098456C" w:rsidRPr="00341716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Профилактика 0РВИ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Для предотвращения ОРВИ используют</w:t>
            </w:r>
            <w:r w:rsidRPr="00341716">
              <w:rPr>
                <w:rStyle w:val="apple-converted-space"/>
                <w:sz w:val="28"/>
                <w:szCs w:val="28"/>
              </w:rPr>
              <w:t> </w:t>
            </w:r>
            <w:r w:rsidRPr="00341716">
              <w:rPr>
                <w:b/>
                <w:bCs/>
                <w:sz w:val="28"/>
                <w:szCs w:val="28"/>
              </w:rPr>
              <w:t>противоэпидемические мероприятия, неспецифические</w:t>
            </w:r>
            <w:r w:rsidRPr="00341716">
              <w:rPr>
                <w:rStyle w:val="apple-converted-space"/>
                <w:sz w:val="28"/>
                <w:szCs w:val="28"/>
              </w:rPr>
              <w:t> </w:t>
            </w:r>
            <w:r w:rsidRPr="00341716">
              <w:rPr>
                <w:sz w:val="28"/>
                <w:szCs w:val="28"/>
              </w:rPr>
              <w:t>и</w:t>
            </w:r>
            <w:r w:rsidRPr="00341716">
              <w:rPr>
                <w:rStyle w:val="apple-converted-space"/>
                <w:sz w:val="28"/>
                <w:szCs w:val="28"/>
              </w:rPr>
              <w:t> </w:t>
            </w:r>
            <w:r w:rsidRPr="00341716">
              <w:rPr>
                <w:b/>
                <w:bCs/>
                <w:sz w:val="28"/>
                <w:szCs w:val="28"/>
              </w:rPr>
              <w:t>специфические методы профилактики</w:t>
            </w:r>
            <w:r w:rsidRPr="00341716">
              <w:rPr>
                <w:sz w:val="28"/>
                <w:szCs w:val="28"/>
              </w:rPr>
              <w:t>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Противоэпидемические мероприятия и неспецифические методы профилактики действенны для всех видов ОРВИ. Специфический метод — вакцинация проводится только для профилактики гриппа. Вакцин для профилактики ОРВИ, вызванных другими вирусами, не существует.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Для того чтобы обезопасить ребенка в период эпидемии, профилактику должны проводить все взрослые, контактирующие с ним. Активным людям не встретиться с больными в период эпидемии практически невозможно: многим приходится общаться с большим количеством людей по роду своей деятельности (медицинские работники, педагоги и др.), большая часть городского населения пользуется общественным транспортом, посещает магазины. Если один из членов семьи заболел, предотвратить заражение остальных очень сложно.</w:t>
            </w:r>
          </w:p>
          <w:p w:rsidR="0098456C" w:rsidRPr="00341716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lastRenderedPageBreak/>
              <w:t>Противоэпидемические мероприятия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Для предупреждения заболевания следует избегать контактов с больными ОРВИ и гриппом. Особенно тщательно следует выполнять все меры предосторожности в отношении детей:</w:t>
            </w:r>
          </w:p>
          <w:p w:rsidR="0098456C" w:rsidRPr="00341716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не посещайте с ребенком семьи, где есть больные гриппом;</w:t>
            </w:r>
          </w:p>
          <w:p w:rsidR="0098456C" w:rsidRPr="00341716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в осенне-зимний период, при повышении заболеваемости ОРВИ и гриппом, не водите детей в места большого скопления людей;</w:t>
            </w:r>
          </w:p>
          <w:p w:rsidR="0098456C" w:rsidRPr="00341716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во время эпидемии старайтесь избегать поездок с детьми в городском транспорте;</w:t>
            </w:r>
          </w:p>
          <w:p w:rsidR="0098456C" w:rsidRPr="00341716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систематически делайте влажную уборку помещений;</w:t>
            </w:r>
          </w:p>
          <w:p w:rsidR="0098456C" w:rsidRPr="00341716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регулярно протирайте дезинфицирующими средствами предметы, которых часто касаются: телефоны, выключатели, пульты дистанционного управления;</w:t>
            </w:r>
          </w:p>
          <w:p w:rsidR="0098456C" w:rsidRPr="00341716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чаще меняйте полотенца.</w:t>
            </w:r>
          </w:p>
          <w:p w:rsidR="0098456C" w:rsidRPr="00341716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Неспецифические методы профилактики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sz w:val="28"/>
                <w:szCs w:val="28"/>
              </w:rPr>
            </w:pPr>
            <w:r w:rsidRPr="00341716">
              <w:rPr>
                <w:sz w:val="28"/>
                <w:szCs w:val="28"/>
              </w:rPr>
              <w:t>Предрасположенность к простудным заболеваниям возникает при ослаблении собственных защитных сил организма. Выполнение простых рекомендаций повышает сопротивляемость организма к инфекционным заболеваниям и существенно снижает риск ОРВИ и гриппа у взрослых и детей.</w:t>
            </w:r>
          </w:p>
          <w:p w:rsidR="0098456C" w:rsidRPr="00341716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Дышите носом: в полости носа воздух согревается, увлажняется и очищается; дыхание носом обеспечивает нормальное снабжение организма кислородом.</w:t>
            </w:r>
          </w:p>
          <w:p w:rsidR="0098456C" w:rsidRPr="00341716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промывайте нос солевым раствором или пользуйтесь для увлажнения слизистых оболочек полости носа солевым аэрозолем (Аква Марис, Аква ЛОР, </w:t>
            </w:r>
            <w:proofErr w:type="spellStart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Хумер</w:t>
            </w:r>
            <w:proofErr w:type="spellEnd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Салин</w:t>
            </w:r>
            <w:proofErr w:type="spellEnd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Физиомер</w:t>
            </w:r>
            <w:proofErr w:type="spellEnd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98456C" w:rsidRPr="00341716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Регулярно занимайтесь спортом, но при этом избегайте чрезмерной нагрузки и систематически проводите закаливающие процедуры.</w:t>
            </w:r>
          </w:p>
          <w:p w:rsidR="0098456C" w:rsidRPr="00341716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center"/>
              <w:rPr>
                <w:sz w:val="28"/>
                <w:szCs w:val="28"/>
              </w:rPr>
            </w:pPr>
            <w:r w:rsidRPr="00341716">
              <w:rPr>
                <w:b/>
                <w:bCs/>
                <w:i/>
                <w:iCs/>
                <w:sz w:val="28"/>
                <w:szCs w:val="28"/>
              </w:rPr>
              <w:t>Начинать закаливающие процедуры и приступать к занятиям спортом следует на фоне хорошего самочувствия и не в период подъема уровня заболеваемости.</w:t>
            </w:r>
          </w:p>
          <w:p w:rsidR="0098456C" w:rsidRPr="00341716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Как можно больше двигайтесь на свежем воздухе, даже в дождливую и холодную погоду.</w:t>
            </w:r>
          </w:p>
          <w:p w:rsidR="0098456C" w:rsidRPr="00341716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Носите одежду, соответствующую времени года и погодным условиям, избегайте переохлаждения и перегревания.</w:t>
            </w:r>
          </w:p>
          <w:p w:rsidR="0098456C" w:rsidRPr="00341716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Регулярно проветривайте помещения и увлажняйте воздух.</w:t>
            </w:r>
          </w:p>
          <w:p w:rsidR="0098456C" w:rsidRPr="00341716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Старайтесь спать столько, сколько необходимо вашему организму для нормальной жизнедеятельности.</w:t>
            </w:r>
          </w:p>
          <w:p w:rsidR="0098456C" w:rsidRPr="00341716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питайтесь: ешьте здоровую и богатую витаминами пищу, больше свежих овощей и фруктов, </w:t>
            </w:r>
            <w:r w:rsidRPr="0034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кисломолочные продукты, введите в свой рацион лук, чеснок, клюкву, морковь, лимоны и другие </w:t>
            </w:r>
            <w:proofErr w:type="gramStart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proofErr w:type="gramEnd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 xml:space="preserve"> и фрукты, богатые витаминами и фитонцидами.</w:t>
            </w:r>
          </w:p>
          <w:p w:rsidR="0098456C" w:rsidRPr="00341716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Принимайте поливитамины.</w:t>
            </w:r>
          </w:p>
          <w:p w:rsidR="0098456C" w:rsidRPr="00341716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Пейте больше жидкости — воду, фруктовые соки, чай до 2 литров в день.</w:t>
            </w:r>
          </w:p>
          <w:p w:rsidR="0098456C" w:rsidRPr="00341716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Сократите употребление алкоголя и откажитесь от курения, детей необходимо оберегать от пассивного курения.</w:t>
            </w:r>
          </w:p>
          <w:p w:rsidR="0098456C" w:rsidRPr="00341716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Сохраняйте позитивный жизненный настрой, найдите время для отдыха и развлечений.</w:t>
            </w: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8C" w:rsidRPr="00341716" w:rsidRDefault="00CD2D8C" w:rsidP="009845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6C" w:rsidRPr="00341716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41716">
              <w:rPr>
                <w:b/>
                <w:bCs/>
                <w:sz w:val="28"/>
                <w:szCs w:val="28"/>
              </w:rPr>
              <w:t>Памятка по предупреждению инфекционного заболевания (гриппа)</w:t>
            </w:r>
          </w:p>
          <w:p w:rsidR="0098456C" w:rsidRPr="00341716" w:rsidRDefault="0098456C" w:rsidP="0098456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Избегайте близкого контакта с людьми, имеющими симптомы гриппа: жар (высокую температура), кашель, боль в горле, насморк, ломоту в теле, головную боль, озноб и чувство усталости.</w:t>
            </w:r>
          </w:p>
          <w:p w:rsidR="0098456C" w:rsidRPr="00341716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Постоянно мойте руки под проточной тёплой водой с мылом. Используйте специальные гели или влажные гигиенические салфетки на спиртовой основе.</w:t>
            </w:r>
          </w:p>
          <w:p w:rsidR="0098456C" w:rsidRPr="00341716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Воздержитесь от посещения массовых мероприятий в закрытых помещениях.</w:t>
            </w:r>
          </w:p>
          <w:p w:rsidR="0098456C" w:rsidRPr="00341716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Во время чихания и кашля прикрывайте нос и рот одноразовым платком.</w:t>
            </w:r>
          </w:p>
          <w:p w:rsidR="0098456C" w:rsidRPr="00341716" w:rsidRDefault="0098456C" w:rsidP="0098456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Если не поздно, сделайте прививку (с учетом появления защиты через 2 недели).</w:t>
            </w:r>
          </w:p>
          <w:p w:rsidR="0098456C" w:rsidRPr="00341716" w:rsidRDefault="0098456C" w:rsidP="0098456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      </w:r>
          </w:p>
          <w:p w:rsidR="0098456C" w:rsidRPr="00341716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оставайтесь дома и не посещайте места скопления людей;</w:t>
            </w:r>
          </w:p>
          <w:p w:rsidR="0098456C" w:rsidRPr="00341716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в дневное время вызовите на дом врача из своей районной поликлиники, в вечернее или ночное время - скорую помощь по телефону 03;</w:t>
            </w:r>
          </w:p>
          <w:p w:rsidR="0098456C" w:rsidRPr="00341716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сообщите семье или друзьям о вашей болезни;</w:t>
            </w:r>
          </w:p>
          <w:p w:rsidR="0098456C" w:rsidRPr="00341716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соблюдайте постельный режим и пейте не менее 3 л жидкости в день;</w:t>
            </w:r>
          </w:p>
          <w:p w:rsidR="0098456C" w:rsidRPr="00341716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носите марлевую или одноразовую маску, меняя её на новую каждые 2 часа.</w:t>
            </w:r>
            <w:proofErr w:type="gramEnd"/>
          </w:p>
          <w:p w:rsidR="0098456C" w:rsidRPr="00341716" w:rsidRDefault="0098456C" w:rsidP="0098456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С целью профилактики:</w:t>
            </w:r>
          </w:p>
          <w:p w:rsidR="0098456C" w:rsidRPr="00341716" w:rsidRDefault="0098456C" w:rsidP="0098456C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больше гуляйте на свежем воздухе;</w:t>
            </w:r>
          </w:p>
          <w:p w:rsidR="0098456C" w:rsidRPr="00341716" w:rsidRDefault="0098456C" w:rsidP="0098456C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избегайте массовых мероприятий;</w:t>
            </w:r>
          </w:p>
          <w:p w:rsidR="0098456C" w:rsidRPr="00341716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правильно питайтесь, употребляйте достаточное количество витаминов, особенно витамин</w:t>
            </w:r>
            <w:proofErr w:type="gramStart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 xml:space="preserve"> (фрукты, овощи, сок);</w:t>
            </w:r>
          </w:p>
          <w:p w:rsidR="0098456C" w:rsidRPr="00341716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употребляйте в пищу чеснок или лук;</w:t>
            </w:r>
          </w:p>
          <w:p w:rsidR="0098456C" w:rsidRPr="00341716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 xml:space="preserve">перед выходом из дома смазывайте полость носа </w:t>
            </w:r>
            <w:proofErr w:type="spellStart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оксолиновой</w:t>
            </w:r>
            <w:proofErr w:type="spellEnd"/>
            <w:r w:rsidRPr="00341716">
              <w:rPr>
                <w:rFonts w:ascii="Times New Roman" w:hAnsi="Times New Roman" w:cs="Times New Roman"/>
                <w:sz w:val="28"/>
                <w:szCs w:val="28"/>
              </w:rPr>
              <w:t xml:space="preserve"> мазью;</w:t>
            </w:r>
          </w:p>
          <w:p w:rsidR="0098456C" w:rsidRPr="00341716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16">
              <w:rPr>
                <w:rFonts w:ascii="Times New Roman" w:hAnsi="Times New Roman" w:cs="Times New Roman"/>
                <w:sz w:val="28"/>
                <w:szCs w:val="28"/>
              </w:rPr>
              <w:t>для профилактики гриппа принимайте препараты по назначению врача.</w:t>
            </w:r>
          </w:p>
        </w:tc>
      </w:tr>
    </w:tbl>
    <w:p w:rsidR="0098456C" w:rsidRPr="00341716" w:rsidRDefault="0098456C" w:rsidP="0098456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8456C" w:rsidRPr="00341716" w:rsidSect="00984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4D" w:rsidRDefault="00C04B4D" w:rsidP="0098456C">
      <w:pPr>
        <w:spacing w:after="0" w:line="240" w:lineRule="auto"/>
      </w:pPr>
      <w:r>
        <w:separator/>
      </w:r>
    </w:p>
  </w:endnote>
  <w:endnote w:type="continuationSeparator" w:id="0">
    <w:p w:rsidR="00C04B4D" w:rsidRDefault="00C04B4D" w:rsidP="0098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4D" w:rsidRDefault="00C04B4D" w:rsidP="0098456C">
      <w:pPr>
        <w:spacing w:after="0" w:line="240" w:lineRule="auto"/>
      </w:pPr>
      <w:r>
        <w:separator/>
      </w:r>
    </w:p>
  </w:footnote>
  <w:footnote w:type="continuationSeparator" w:id="0">
    <w:p w:rsidR="00C04B4D" w:rsidRDefault="00C04B4D" w:rsidP="0098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59D"/>
    <w:multiLevelType w:val="multilevel"/>
    <w:tmpl w:val="2C087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F3841"/>
    <w:multiLevelType w:val="multilevel"/>
    <w:tmpl w:val="C7CA0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7424D"/>
    <w:multiLevelType w:val="multilevel"/>
    <w:tmpl w:val="A66639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86E6C"/>
    <w:multiLevelType w:val="multilevel"/>
    <w:tmpl w:val="E1D6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D351B"/>
    <w:multiLevelType w:val="multilevel"/>
    <w:tmpl w:val="29C83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4178D"/>
    <w:multiLevelType w:val="multilevel"/>
    <w:tmpl w:val="6AD60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046D0"/>
    <w:multiLevelType w:val="multilevel"/>
    <w:tmpl w:val="C9A41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56269"/>
    <w:multiLevelType w:val="multilevel"/>
    <w:tmpl w:val="42F4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F4"/>
    <w:rsid w:val="000A38E1"/>
    <w:rsid w:val="001B6DC7"/>
    <w:rsid w:val="002018F4"/>
    <w:rsid w:val="00341716"/>
    <w:rsid w:val="00491950"/>
    <w:rsid w:val="007B3742"/>
    <w:rsid w:val="00825C5B"/>
    <w:rsid w:val="00892621"/>
    <w:rsid w:val="009124B8"/>
    <w:rsid w:val="0098456C"/>
    <w:rsid w:val="00C04B4D"/>
    <w:rsid w:val="00CD2D8C"/>
    <w:rsid w:val="00CE3A76"/>
    <w:rsid w:val="00E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13"/>
  </w:style>
  <w:style w:type="character" w:customStyle="1" w:styleId="30">
    <w:name w:val="Заголовок 3 Знак"/>
    <w:basedOn w:val="a0"/>
    <w:link w:val="3"/>
    <w:uiPriority w:val="9"/>
    <w:semiHidden/>
    <w:rsid w:val="00984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8456C"/>
    <w:rPr>
      <w:color w:val="0000FF"/>
      <w:u w:val="single"/>
    </w:rPr>
  </w:style>
  <w:style w:type="paragraph" w:customStyle="1" w:styleId="h4">
    <w:name w:val="h4"/>
    <w:basedOn w:val="a"/>
    <w:rsid w:val="0098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56C"/>
  </w:style>
  <w:style w:type="paragraph" w:styleId="a7">
    <w:name w:val="footer"/>
    <w:basedOn w:val="a"/>
    <w:link w:val="a8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56C"/>
  </w:style>
  <w:style w:type="paragraph" w:styleId="a9">
    <w:name w:val="Balloon Text"/>
    <w:basedOn w:val="a"/>
    <w:link w:val="aa"/>
    <w:uiPriority w:val="99"/>
    <w:semiHidden/>
    <w:unhideWhenUsed/>
    <w:rsid w:val="0049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13"/>
  </w:style>
  <w:style w:type="character" w:customStyle="1" w:styleId="30">
    <w:name w:val="Заголовок 3 Знак"/>
    <w:basedOn w:val="a0"/>
    <w:link w:val="3"/>
    <w:uiPriority w:val="9"/>
    <w:semiHidden/>
    <w:rsid w:val="00984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8456C"/>
    <w:rPr>
      <w:color w:val="0000FF"/>
      <w:u w:val="single"/>
    </w:rPr>
  </w:style>
  <w:style w:type="paragraph" w:customStyle="1" w:styleId="h4">
    <w:name w:val="h4"/>
    <w:basedOn w:val="a"/>
    <w:rsid w:val="0098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56C"/>
  </w:style>
  <w:style w:type="paragraph" w:styleId="a7">
    <w:name w:val="footer"/>
    <w:basedOn w:val="a"/>
    <w:link w:val="a8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56C"/>
  </w:style>
  <w:style w:type="paragraph" w:styleId="a9">
    <w:name w:val="Balloon Text"/>
    <w:basedOn w:val="a"/>
    <w:link w:val="aa"/>
    <w:uiPriority w:val="99"/>
    <w:semiHidden/>
    <w:unhideWhenUsed/>
    <w:rsid w:val="0049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Алексей Грибков</cp:lastModifiedBy>
  <cp:revision>10</cp:revision>
  <cp:lastPrinted>2016-01-20T19:06:00Z</cp:lastPrinted>
  <dcterms:created xsi:type="dcterms:W3CDTF">2016-01-20T18:31:00Z</dcterms:created>
  <dcterms:modified xsi:type="dcterms:W3CDTF">2020-11-11T18:02:00Z</dcterms:modified>
</cp:coreProperties>
</file>