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911" w:rsidRDefault="00696F98" w:rsidP="00F6491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649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Обследование </w:t>
      </w:r>
      <w:r w:rsidR="00F649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МОУ Берендеевского детского сада № 3</w:t>
      </w:r>
      <w:r w:rsidRPr="00F649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ОСИ</w:t>
      </w:r>
      <w:r w:rsidR="00F649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(здание </w:t>
      </w:r>
      <w:r w:rsidR="00106D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</w:t>
      </w:r>
      <w:r w:rsidR="00F649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)</w:t>
      </w:r>
    </w:p>
    <w:p w:rsidR="00106D72" w:rsidRPr="00F64911" w:rsidRDefault="00106D72" w:rsidP="00F6491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350B01" wp14:editId="5EF3D730">
                <wp:simplePos x="0" y="0"/>
                <wp:positionH relativeFrom="column">
                  <wp:posOffset>7026910</wp:posOffset>
                </wp:positionH>
                <wp:positionV relativeFrom="paragraph">
                  <wp:posOffset>1638935</wp:posOffset>
                </wp:positionV>
                <wp:extent cx="431165" cy="306705"/>
                <wp:effectExtent l="57150" t="38100" r="45085" b="9334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30670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D72" w:rsidRPr="00A51BC7" w:rsidRDefault="00106D72" w:rsidP="00A51BC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left:0;text-align:left;margin-left:553.3pt;margin-top:129.05pt;width:33.95pt;height:2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Pr="00A51BC7" w:rsidRDefault="00106D72" w:rsidP="00A51BC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923BEA" wp14:editId="3611640A">
                <wp:simplePos x="0" y="0"/>
                <wp:positionH relativeFrom="column">
                  <wp:posOffset>1653890</wp:posOffset>
                </wp:positionH>
                <wp:positionV relativeFrom="paragraph">
                  <wp:posOffset>1591222</wp:posOffset>
                </wp:positionV>
                <wp:extent cx="436245" cy="306705"/>
                <wp:effectExtent l="57150" t="38100" r="40005" b="9334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30670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D72" w:rsidRPr="00A51BC7" w:rsidRDefault="00106D72" w:rsidP="00A51BC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7" style="position:absolute;left:0;text-align:left;margin-left:130.25pt;margin-top:125.3pt;width:34.35pt;height:2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Pr="00A51BC7" w:rsidRDefault="00106D72" w:rsidP="00A51BC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3799EA" wp14:editId="74188E61">
                <wp:simplePos x="0" y="0"/>
                <wp:positionH relativeFrom="column">
                  <wp:posOffset>716915</wp:posOffset>
                </wp:positionH>
                <wp:positionV relativeFrom="paragraph">
                  <wp:posOffset>2550160</wp:posOffset>
                </wp:positionV>
                <wp:extent cx="335915" cy="379095"/>
                <wp:effectExtent l="57150" t="38100" r="83185" b="9715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37909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D72" w:rsidRDefault="00106D72" w:rsidP="00A40BC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8" style="position:absolute;left:0;text-align:left;margin-left:56.45pt;margin-top:200.8pt;width:26.45pt;height:29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Default="00106D72" w:rsidP="00A40BC4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1B206A" wp14:editId="44B7620B">
                <wp:simplePos x="0" y="0"/>
                <wp:positionH relativeFrom="column">
                  <wp:posOffset>928370</wp:posOffset>
                </wp:positionH>
                <wp:positionV relativeFrom="paragraph">
                  <wp:posOffset>754380</wp:posOffset>
                </wp:positionV>
                <wp:extent cx="335915" cy="344805"/>
                <wp:effectExtent l="57150" t="38100" r="64135" b="9334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34480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D72" w:rsidRDefault="00106D72" w:rsidP="00A40BC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9" style="position:absolute;left:0;text-align:left;margin-left:73.1pt;margin-top:59.4pt;width:26.45pt;height:2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Default="00106D72" w:rsidP="00A40BC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0" locked="0" layoutInCell="1" allowOverlap="1" wp14:anchorId="4A390A40" wp14:editId="094B1351">
            <wp:simplePos x="0" y="0"/>
            <wp:positionH relativeFrom="column">
              <wp:posOffset>713740</wp:posOffset>
            </wp:positionH>
            <wp:positionV relativeFrom="paragraph">
              <wp:posOffset>379730</wp:posOffset>
            </wp:positionV>
            <wp:extent cx="7851140" cy="5272405"/>
            <wp:effectExtent l="0" t="0" r="0" b="4445"/>
            <wp:wrapTopAndBottom/>
            <wp:docPr id="1" name="Рисунок 1" descr="C:\Users\Бер_Дет_Сад\Pictures\ControlCenter4\Scan\Новая папка\CCI0909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_Дет_Сад\Pictures\ControlCenter4\Scan\Новая папка\CCI09092015_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6" t="32831" r="10097" b="32180"/>
                    <a:stretch/>
                  </pic:blipFill>
                  <pic:spPr bwMode="auto">
                    <a:xfrm>
                      <a:off x="0" y="0"/>
                      <a:ext cx="785114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0CAA4" wp14:editId="0ADAC29C">
                <wp:simplePos x="0" y="0"/>
                <wp:positionH relativeFrom="column">
                  <wp:posOffset>713105</wp:posOffset>
                </wp:positionH>
                <wp:positionV relativeFrom="paragraph">
                  <wp:posOffset>60960</wp:posOffset>
                </wp:positionV>
                <wp:extent cx="422275" cy="318770"/>
                <wp:effectExtent l="57150" t="38100" r="53975" b="10033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31877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72" w:rsidRPr="00945AF8" w:rsidRDefault="00106D72" w:rsidP="00A40B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45AF8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30" style="position:absolute;left:0;text-align:left;margin-left:56.15pt;margin-top:4.8pt;width:33.25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Pr="00945AF8" w:rsidRDefault="00106D72" w:rsidP="00A40B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45AF8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6883A9" wp14:editId="158FAB96">
                <wp:simplePos x="0" y="0"/>
                <wp:positionH relativeFrom="column">
                  <wp:posOffset>4405477</wp:posOffset>
                </wp:positionH>
                <wp:positionV relativeFrom="paragraph">
                  <wp:posOffset>117541</wp:posOffset>
                </wp:positionV>
                <wp:extent cx="534670" cy="467360"/>
                <wp:effectExtent l="57150" t="38100" r="74930" b="10414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46736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72" w:rsidRDefault="00106D72" w:rsidP="00A40BC4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31" style="position:absolute;left:0;text-align:left;margin-left:346.9pt;margin-top:9.25pt;width:42.1pt;height:3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Default="00106D72" w:rsidP="00A40BC4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945AF8" w:rsidRDefault="0048519A" w:rsidP="00A51BC7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009B78" wp14:editId="175920EA">
                <wp:simplePos x="0" y="0"/>
                <wp:positionH relativeFrom="column">
                  <wp:posOffset>3505616</wp:posOffset>
                </wp:positionH>
                <wp:positionV relativeFrom="paragraph">
                  <wp:posOffset>4625165</wp:posOffset>
                </wp:positionV>
                <wp:extent cx="542925" cy="438150"/>
                <wp:effectExtent l="57150" t="38100" r="85725" b="95250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381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D72" w:rsidRDefault="00106D72" w:rsidP="00F64911">
                            <w:pPr>
                              <w:jc w:val="center"/>
                            </w:pPr>
                            <w:r>
                              <w:t>212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3" o:spid="_x0000_s1032" style="position:absolute;left:0;text-align:left;margin-left:276.05pt;margin-top:364.2pt;width:42.75pt;height:3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Default="00106D72" w:rsidP="00F64911">
                      <w:pPr>
                        <w:jc w:val="center"/>
                      </w:pPr>
                      <w:r>
                        <w:t>212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5FC0ED" wp14:editId="06791360">
                <wp:simplePos x="0" y="0"/>
                <wp:positionH relativeFrom="column">
                  <wp:posOffset>5817235</wp:posOffset>
                </wp:positionH>
                <wp:positionV relativeFrom="paragraph">
                  <wp:posOffset>3390265</wp:posOffset>
                </wp:positionV>
                <wp:extent cx="451485" cy="333375"/>
                <wp:effectExtent l="57150" t="38100" r="62865" b="1047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D72" w:rsidRPr="00A51BC7" w:rsidRDefault="00106D72" w:rsidP="00A51BC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33" style="position:absolute;left:0;text-align:left;margin-left:458.05pt;margin-top:266.95pt;width:35.55pt;height:2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Pr="00A51BC7" w:rsidRDefault="00106D72" w:rsidP="00A51BC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E90418" wp14:editId="1F4EEBBB">
                <wp:simplePos x="0" y="0"/>
                <wp:positionH relativeFrom="column">
                  <wp:posOffset>5188585</wp:posOffset>
                </wp:positionH>
                <wp:positionV relativeFrom="paragraph">
                  <wp:posOffset>3449955</wp:posOffset>
                </wp:positionV>
                <wp:extent cx="422910" cy="279400"/>
                <wp:effectExtent l="57150" t="38100" r="15240" b="10160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79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D72" w:rsidRPr="00A51BC7" w:rsidRDefault="00106D72" w:rsidP="00A51BC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A51BC7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:rsidR="00106D72" w:rsidRDefault="00106D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34" style="position:absolute;left:0;text-align:left;margin-left:408.55pt;margin-top:271.65pt;width:33.3pt;height:2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Pr="00A51BC7" w:rsidRDefault="00106D72" w:rsidP="00A51BC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A51BC7">
                        <w:rPr>
                          <w:sz w:val="16"/>
                          <w:szCs w:val="16"/>
                        </w:rPr>
                        <w:t>9</w:t>
                      </w:r>
                    </w:p>
                    <w:p w:rsidR="00106D72" w:rsidRDefault="00106D72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B624B3" wp14:editId="33AAB09C">
                <wp:simplePos x="0" y="0"/>
                <wp:positionH relativeFrom="column">
                  <wp:posOffset>5584190</wp:posOffset>
                </wp:positionH>
                <wp:positionV relativeFrom="paragraph">
                  <wp:posOffset>4010660</wp:posOffset>
                </wp:positionV>
                <wp:extent cx="429895" cy="299720"/>
                <wp:effectExtent l="57150" t="38100" r="46355" b="10033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95" cy="29972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D72" w:rsidRPr="00A51BC7" w:rsidRDefault="00106D72" w:rsidP="00A51BC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35" style="position:absolute;left:0;text-align:left;margin-left:439.7pt;margin-top:315.8pt;width:33.85pt;height:2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Pr="00A51BC7" w:rsidRDefault="00106D72" w:rsidP="00A51BC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  <w:r w:rsidR="00106D7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461263" wp14:editId="393C1EE8">
                <wp:simplePos x="0" y="0"/>
                <wp:positionH relativeFrom="column">
                  <wp:posOffset>3705860</wp:posOffset>
                </wp:positionH>
                <wp:positionV relativeFrom="paragraph">
                  <wp:posOffset>2926080</wp:posOffset>
                </wp:positionV>
                <wp:extent cx="429895" cy="288925"/>
                <wp:effectExtent l="57150" t="38100" r="27305" b="920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95" cy="2889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D72" w:rsidRPr="00A51BC7" w:rsidRDefault="00106D72" w:rsidP="00A51BC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36" style="position:absolute;left:0;text-align:left;margin-left:291.8pt;margin-top:230.4pt;width:33.85pt;height:2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Pr="00A51BC7" w:rsidRDefault="00106D72" w:rsidP="00A51BC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 w:rsidR="00106D7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7A73EF" wp14:editId="3EBE86DE">
                <wp:simplePos x="0" y="0"/>
                <wp:positionH relativeFrom="column">
                  <wp:posOffset>4548505</wp:posOffset>
                </wp:positionH>
                <wp:positionV relativeFrom="paragraph">
                  <wp:posOffset>2926715</wp:posOffset>
                </wp:positionV>
                <wp:extent cx="457200" cy="286385"/>
                <wp:effectExtent l="57150" t="38100" r="19050" b="9461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863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D72" w:rsidRPr="00A51BC7" w:rsidRDefault="00106D72" w:rsidP="00A51BC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37" style="position:absolute;left:0;text-align:left;margin-left:358.15pt;margin-top:230.45pt;width:36pt;height:2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Pr="00A51BC7" w:rsidRDefault="00106D72" w:rsidP="00A51BC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106D7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48D3D5" wp14:editId="3AF35C69">
                <wp:simplePos x="0" y="0"/>
                <wp:positionH relativeFrom="column">
                  <wp:posOffset>4887595</wp:posOffset>
                </wp:positionH>
                <wp:positionV relativeFrom="paragraph">
                  <wp:posOffset>3877945</wp:posOffset>
                </wp:positionV>
                <wp:extent cx="477520" cy="293370"/>
                <wp:effectExtent l="57150" t="38100" r="17780" b="8763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29337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D72" w:rsidRDefault="00106D72" w:rsidP="00A51BC7">
                            <w:pPr>
                              <w:jc w:val="center"/>
                            </w:pPr>
                            <w:r w:rsidRPr="00A51BC7"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38" style="position:absolute;left:0;text-align:left;margin-left:384.85pt;margin-top:305.35pt;width:37.6pt;height:23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Default="00106D72" w:rsidP="00A51BC7">
                      <w:pPr>
                        <w:jc w:val="center"/>
                      </w:pPr>
                      <w:r w:rsidRPr="00A51BC7">
                        <w:rPr>
                          <w:sz w:val="16"/>
                          <w:szCs w:val="16"/>
                        </w:rPr>
                        <w:t>13</w:t>
                      </w: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106D7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2CED4E" wp14:editId="479895EA">
                <wp:simplePos x="0" y="0"/>
                <wp:positionH relativeFrom="column">
                  <wp:posOffset>4009390</wp:posOffset>
                </wp:positionH>
                <wp:positionV relativeFrom="paragraph">
                  <wp:posOffset>3312795</wp:posOffset>
                </wp:positionV>
                <wp:extent cx="457200" cy="414020"/>
                <wp:effectExtent l="57150" t="38100" r="76200" b="10033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402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D72" w:rsidRPr="00D37A68" w:rsidRDefault="00106D72" w:rsidP="00D37A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D37A68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39" style="position:absolute;left:0;text-align:left;margin-left:315.7pt;margin-top:260.85pt;width:36pt;height:32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Pr="00D37A68" w:rsidRDefault="00106D72" w:rsidP="00D37A6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D37A68"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06D7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BBFDE9" wp14:editId="1E08AD90">
                <wp:simplePos x="0" y="0"/>
                <wp:positionH relativeFrom="column">
                  <wp:posOffset>4545330</wp:posOffset>
                </wp:positionH>
                <wp:positionV relativeFrom="paragraph">
                  <wp:posOffset>3430270</wp:posOffset>
                </wp:positionV>
                <wp:extent cx="470535" cy="306705"/>
                <wp:effectExtent l="57150" t="38100" r="43815" b="9334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30670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D72" w:rsidRDefault="00106D72" w:rsidP="00D37A68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122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40" style="position:absolute;left:0;text-align:left;margin-left:357.9pt;margin-top:270.1pt;width:37.05pt;height:2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Default="00106D72" w:rsidP="00D37A68">
                      <w:pPr>
                        <w:jc w:val="center"/>
                      </w:pPr>
                      <w:r>
                        <w:rPr>
                          <w:sz w:val="18"/>
                          <w:szCs w:val="18"/>
                        </w:rPr>
                        <w:t>122</w:t>
                      </w: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106D7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F71F97" wp14:editId="1C83B920">
                <wp:simplePos x="0" y="0"/>
                <wp:positionH relativeFrom="column">
                  <wp:posOffset>4168140</wp:posOffset>
                </wp:positionH>
                <wp:positionV relativeFrom="paragraph">
                  <wp:posOffset>4015105</wp:posOffset>
                </wp:positionV>
                <wp:extent cx="439420" cy="300355"/>
                <wp:effectExtent l="57150" t="38100" r="36830" b="9969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30035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D72" w:rsidRDefault="00106D72" w:rsidP="00D37A68">
                            <w:r w:rsidRPr="00D37A68"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41" style="position:absolute;left:0;text-align:left;margin-left:328.2pt;margin-top:316.15pt;width:34.6pt;height:2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Default="00106D72" w:rsidP="00D37A68">
                      <w:r w:rsidRPr="00D37A68">
                        <w:rPr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106D7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61CF3B" wp14:editId="3757AC4D">
                <wp:simplePos x="0" y="0"/>
                <wp:positionH relativeFrom="column">
                  <wp:posOffset>4602480</wp:posOffset>
                </wp:positionH>
                <wp:positionV relativeFrom="paragraph">
                  <wp:posOffset>4163060</wp:posOffset>
                </wp:positionV>
                <wp:extent cx="335915" cy="344805"/>
                <wp:effectExtent l="57150" t="38100" r="64135" b="9334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34480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D72" w:rsidRDefault="00106D72" w:rsidP="00D37A68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42" style="position:absolute;left:0;text-align:left;margin-left:362.4pt;margin-top:327.8pt;width:26.45pt;height:2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Default="00106D72" w:rsidP="00D37A68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106D7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79E3B5" wp14:editId="14217983">
                <wp:simplePos x="0" y="0"/>
                <wp:positionH relativeFrom="column">
                  <wp:posOffset>4127500</wp:posOffset>
                </wp:positionH>
                <wp:positionV relativeFrom="paragraph">
                  <wp:posOffset>4446905</wp:posOffset>
                </wp:positionV>
                <wp:extent cx="335915" cy="306705"/>
                <wp:effectExtent l="57150" t="38100" r="64135" b="9334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30670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D72" w:rsidRPr="008E36C4" w:rsidRDefault="00106D72" w:rsidP="00A40BC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E36C4"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43" style="position:absolute;left:0;text-align:left;margin-left:325pt;margin-top:350.15pt;width:26.45pt;height:2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Pr="008E36C4" w:rsidRDefault="00106D72" w:rsidP="00A40BC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E36C4"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106D7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3F5980" wp14:editId="10596536">
                <wp:simplePos x="0" y="0"/>
                <wp:positionH relativeFrom="column">
                  <wp:posOffset>4733290</wp:posOffset>
                </wp:positionH>
                <wp:positionV relativeFrom="paragraph">
                  <wp:posOffset>4913630</wp:posOffset>
                </wp:positionV>
                <wp:extent cx="335915" cy="361950"/>
                <wp:effectExtent l="57150" t="38100" r="64135" b="952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3619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D72" w:rsidRDefault="00106D72" w:rsidP="008E36C4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44" style="position:absolute;left:0;text-align:left;margin-left:372.7pt;margin-top:386.9pt;width:26.45pt;height:2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Default="00106D72" w:rsidP="008E36C4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106D7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8C76B3" wp14:editId="37B27FB4">
                <wp:simplePos x="0" y="0"/>
                <wp:positionH relativeFrom="column">
                  <wp:posOffset>1550144</wp:posOffset>
                </wp:positionH>
                <wp:positionV relativeFrom="paragraph">
                  <wp:posOffset>4921381</wp:posOffset>
                </wp:positionV>
                <wp:extent cx="551794" cy="425669"/>
                <wp:effectExtent l="57150" t="38100" r="77470" b="8890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794" cy="425669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6D72" w:rsidRPr="00106D72" w:rsidRDefault="00106D72" w:rsidP="00A40BC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06D72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45" style="position:absolute;left:0;text-align:left;margin-left:122.05pt;margin-top:387.5pt;width:43.45pt;height:3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Pr="00106D72" w:rsidRDefault="00106D72" w:rsidP="00A40BC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06D72"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106D7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D9EB97" wp14:editId="242FD979">
                <wp:simplePos x="0" y="0"/>
                <wp:positionH relativeFrom="column">
                  <wp:posOffset>209550</wp:posOffset>
                </wp:positionH>
                <wp:positionV relativeFrom="paragraph">
                  <wp:posOffset>4621530</wp:posOffset>
                </wp:positionV>
                <wp:extent cx="422275" cy="439420"/>
                <wp:effectExtent l="57150" t="38100" r="73025" b="9398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43942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D72" w:rsidRDefault="00106D72" w:rsidP="00A40BC4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46" style="position:absolute;left:0;text-align:left;margin-left:16.5pt;margin-top:363.9pt;width:33.25pt;height:3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6D72" w:rsidRDefault="00106D72" w:rsidP="00A40BC4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9F3AB2" w:rsidRPr="009F3AB2" w:rsidRDefault="002712DD" w:rsidP="009F3AB2">
      <w:pPr>
        <w:keepNext/>
        <w:keepLines/>
        <w:widowControl w:val="0"/>
        <w:autoSpaceDE w:val="0"/>
        <w:autoSpaceDN w:val="0"/>
        <w:adjustRightInd w:val="0"/>
        <w:spacing w:before="40" w:after="0" w:line="240" w:lineRule="auto"/>
        <w:ind w:left="12744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</w:t>
      </w: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ложение</w:t>
      </w:r>
      <w:r w:rsidR="009F3AB2"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left="1274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03.01/</w:t>
      </w:r>
      <w:r w:rsidR="00481B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="00945A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2/</w:t>
      </w:r>
      <w:r w:rsidR="002712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66</w:t>
      </w:r>
    </w:p>
    <w:p w:rsidR="009F3AB2" w:rsidRPr="009F3AB2" w:rsidRDefault="00945AF8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F3AB2"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т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9F3AB2"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="009F3AB2"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9F3AB2"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зданию (участка)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Муниципальное дошкольное образовательное учреждение </w:t>
      </w:r>
      <w:r w:rsidR="00945AF8">
        <w:rPr>
          <w:rFonts w:ascii="Times New Roman" w:eastAsia="Times New Roman" w:hAnsi="Times New Roman" w:cs="Times New Roman"/>
          <w:u w:val="single"/>
          <w:lang w:eastAsia="ru-RU"/>
        </w:rPr>
        <w:t>Берендеевский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 детский сад</w:t>
      </w:r>
      <w:r w:rsidR="00945AF8">
        <w:rPr>
          <w:rFonts w:ascii="Times New Roman" w:eastAsia="Times New Roman" w:hAnsi="Times New Roman" w:cs="Times New Roman"/>
          <w:u w:val="single"/>
          <w:lang w:eastAsia="ru-RU"/>
        </w:rPr>
        <w:t xml:space="preserve"> № 3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9F3AB2">
        <w:rPr>
          <w:rFonts w:ascii="Times New Roman" w:eastAsia="Times New Roman" w:hAnsi="Times New Roman" w:cs="Times New Roman"/>
          <w:u w:val="single"/>
          <w:lang w:eastAsia="ru-RU"/>
        </w:rPr>
        <w:t>Адрес (тел., факс) объекта: 15200</w:t>
      </w:r>
      <w:r w:rsidR="00945AF8">
        <w:rPr>
          <w:rFonts w:ascii="Times New Roman" w:eastAsia="Times New Roman" w:hAnsi="Times New Roman" w:cs="Times New Roman"/>
          <w:u w:val="single"/>
          <w:lang w:eastAsia="ru-RU"/>
        </w:rPr>
        <w:t>0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 Ярославская область </w:t>
      </w:r>
      <w:proofErr w:type="spellStart"/>
      <w:r w:rsidRPr="009F3AB2">
        <w:rPr>
          <w:rFonts w:ascii="Times New Roman" w:eastAsia="Times New Roman" w:hAnsi="Times New Roman" w:cs="Times New Roman"/>
          <w:u w:val="single"/>
          <w:lang w:eastAsia="ru-RU"/>
        </w:rPr>
        <w:t>Переславский</w:t>
      </w:r>
      <w:proofErr w:type="spellEnd"/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 район с. </w:t>
      </w:r>
      <w:r w:rsidR="00945AF8">
        <w:rPr>
          <w:rFonts w:ascii="Times New Roman" w:eastAsia="Times New Roman" w:hAnsi="Times New Roman" w:cs="Times New Roman"/>
          <w:u w:val="single"/>
          <w:lang w:eastAsia="ru-RU"/>
        </w:rPr>
        <w:t>Берендеево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,  ул. </w:t>
      </w:r>
      <w:r w:rsidR="00945AF8">
        <w:rPr>
          <w:rFonts w:ascii="Times New Roman" w:eastAsia="Times New Roman" w:hAnsi="Times New Roman" w:cs="Times New Roman"/>
          <w:u w:val="single"/>
          <w:lang w:eastAsia="ru-RU"/>
        </w:rPr>
        <w:t>Республиканская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, д. </w:t>
      </w:r>
      <w:r w:rsidR="00945AF8">
        <w:rPr>
          <w:rFonts w:ascii="Times New Roman" w:eastAsia="Times New Roman" w:hAnsi="Times New Roman" w:cs="Times New Roman"/>
          <w:u w:val="single"/>
          <w:lang w:eastAsia="ru-RU"/>
        </w:rPr>
        <w:t>4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>, Телефон/ факс 8(48535) 4-</w:t>
      </w:r>
      <w:r w:rsidR="00945AF8">
        <w:rPr>
          <w:rFonts w:ascii="Times New Roman" w:eastAsia="Times New Roman" w:hAnsi="Times New Roman" w:cs="Times New Roman"/>
          <w:u w:val="single"/>
          <w:lang w:eastAsia="ru-RU"/>
        </w:rPr>
        <w:t>59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>-</w:t>
      </w:r>
      <w:r w:rsidR="00945AF8">
        <w:rPr>
          <w:rFonts w:ascii="Times New Roman" w:eastAsia="Times New Roman" w:hAnsi="Times New Roman" w:cs="Times New Roman"/>
          <w:u w:val="single"/>
          <w:lang w:eastAsia="ru-RU"/>
        </w:rPr>
        <w:t>08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объекта, адрес)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208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95"/>
        <w:gridCol w:w="1947"/>
        <w:gridCol w:w="1945"/>
        <w:gridCol w:w="709"/>
        <w:gridCol w:w="992"/>
        <w:gridCol w:w="2977"/>
        <w:gridCol w:w="1276"/>
        <w:gridCol w:w="1417"/>
        <w:gridCol w:w="3350"/>
      </w:tblGrid>
      <w:tr w:rsidR="009F3AB2" w:rsidRPr="009F3AB2" w:rsidTr="009F3AB2">
        <w:trPr>
          <w:trHeight w:val="217"/>
        </w:trPr>
        <w:tc>
          <w:tcPr>
            <w:tcW w:w="5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364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42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47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9F3AB2" w:rsidRPr="009F3AB2" w:rsidTr="009F3AB2">
        <w:tc>
          <w:tcPr>
            <w:tcW w:w="59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нет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на плане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N фото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Значимо для инвалида (категория) 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33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C5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9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Вход (входы) на территорию </w:t>
            </w:r>
          </w:p>
        </w:tc>
        <w:tc>
          <w:tcPr>
            <w:tcW w:w="19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06D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8928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92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 на воротах и входных дверях кнопка вызова персонала.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,О</w:t>
            </w:r>
            <w:proofErr w:type="gram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Адаптация входа на территорию объекта</w:t>
            </w:r>
          </w:p>
        </w:tc>
        <w:tc>
          <w:tcPr>
            <w:tcW w:w="33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Оборудовать на воротах и входных дверях кнопку вызова персонала на высоте доступной инвалиду (при наличии финансирования)</w:t>
            </w: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9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</w:t>
            </w: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)д</w:t>
            </w:r>
            <w:proofErr w:type="gram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вижения на территории</w:t>
            </w:r>
          </w:p>
        </w:tc>
        <w:tc>
          <w:tcPr>
            <w:tcW w:w="19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4,5,6,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Default="008928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  <w:p w:rsidR="008928A7" w:rsidRDefault="008928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  <w:p w:rsidR="008928A7" w:rsidRDefault="008928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  <w:p w:rsidR="008928A7" w:rsidRDefault="008928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  <w:p w:rsidR="0033325B" w:rsidRPr="009F3AB2" w:rsidRDefault="0033325B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3332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Асфальто</w:t>
            </w:r>
            <w:proofErr w:type="spell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</w:t>
            </w:r>
            <w:proofErr w:type="gram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етонное покрытие прилегающей территории </w:t>
            </w:r>
            <w:r w:rsidR="0033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территория не оснащена информационными знаками и акустической связью. </w:t>
            </w:r>
            <w:r w:rsidR="00333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меются перепады высоты. 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,О</w:t>
            </w:r>
            <w:proofErr w:type="gram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Адаптация входа на территорию объекта</w:t>
            </w:r>
          </w:p>
        </w:tc>
        <w:tc>
          <w:tcPr>
            <w:tcW w:w="33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3332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Обозначить пути передвижения на территории указательными знаками. </w:t>
            </w: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9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19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9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19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1.5</w:t>
            </w:r>
          </w:p>
        </w:tc>
        <w:tc>
          <w:tcPr>
            <w:tcW w:w="19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19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194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3AB2" w:rsidRPr="009F3AB2" w:rsidRDefault="009F3AB2" w:rsidP="009F3AB2">
      <w:pPr>
        <w:widowControl w:val="0"/>
        <w:tabs>
          <w:tab w:val="left" w:pos="1300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tbl>
      <w:tblPr>
        <w:tblW w:w="15168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644"/>
        <w:gridCol w:w="2551"/>
        <w:gridCol w:w="1134"/>
        <w:gridCol w:w="1134"/>
        <w:gridCol w:w="7705"/>
      </w:tblGrid>
      <w:tr w:rsidR="009F3AB2" w:rsidRPr="009F3AB2" w:rsidTr="009F3AB2">
        <w:trPr>
          <w:trHeight w:val="217"/>
        </w:trPr>
        <w:tc>
          <w:tcPr>
            <w:tcW w:w="26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функциональной зоны 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hyperlink w:anchor="Par2306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9F3AB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*</w:t>
              </w:r>
            </w:hyperlink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(к </w:t>
            </w:r>
            <w:hyperlink w:anchor="Par2106" w:tooltip="3.4. Состояние доступности основных структурно-функциональных зон" w:history="1">
              <w:r w:rsidRPr="009F3AB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пункту 3.4</w:t>
              </w:r>
            </w:hyperlink>
            <w:proofErr w:type="gramEnd"/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ОСИ)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77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(вид работы) к </w:t>
            </w:r>
            <w:hyperlink w:anchor="Par2146" w:tooltip="4.1. Рекомендации по адаптации основных структурных элементов объекта:" w:history="1">
              <w:r w:rsidRPr="009F3AB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пункту 4.1</w:t>
              </w:r>
            </w:hyperlink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Акта обследования ОСИ</w:t>
            </w:r>
          </w:p>
        </w:tc>
      </w:tr>
      <w:tr w:rsidR="009F3AB2" w:rsidRPr="009F3AB2" w:rsidTr="009F3AB2">
        <w:tc>
          <w:tcPr>
            <w:tcW w:w="26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на плане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N</w:t>
            </w:r>
            <w:r w:rsidR="004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770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2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1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Территория, приле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гающая к зданию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2560D" w:rsidRPr="00A2560D" w:rsidRDefault="00A2560D" w:rsidP="00A2560D">
            <w:pPr>
              <w:spacing w:after="0" w:line="240" w:lineRule="auto"/>
              <w:ind w:firstLine="1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560D">
              <w:rPr>
                <w:rFonts w:ascii="Times New Roman" w:eastAsia="Calibri" w:hAnsi="Times New Roman" w:cs="Times New Roman"/>
                <w:sz w:val="24"/>
                <w:szCs w:val="24"/>
              </w:rPr>
              <w:t>ДП-И (О, Г, У)</w:t>
            </w:r>
          </w:p>
          <w:p w:rsidR="009F3AB2" w:rsidRPr="009F3AB2" w:rsidRDefault="00A2560D" w:rsidP="00A256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60D">
              <w:rPr>
                <w:rFonts w:ascii="Times New Roman" w:eastAsia="Calibri" w:hAnsi="Times New Roman" w:cs="Times New Roman"/>
                <w:sz w:val="24"/>
                <w:szCs w:val="24"/>
              </w:rPr>
              <w:t>ДУ (С</w:t>
            </w:r>
            <w:proofErr w:type="gramStart"/>
            <w:r w:rsidRPr="00A2560D">
              <w:rPr>
                <w:rFonts w:ascii="Times New Roman" w:eastAsia="Calibri" w:hAnsi="Times New Roman" w:cs="Times New Roman"/>
                <w:sz w:val="24"/>
                <w:szCs w:val="24"/>
              </w:rPr>
              <w:t>,К</w:t>
            </w:r>
            <w:proofErr w:type="gramEnd"/>
            <w:r w:rsidRPr="00A2560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2,3,4,5,6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Default="008928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  <w:p w:rsidR="008928A7" w:rsidRDefault="008928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  <w:p w:rsidR="008928A7" w:rsidRDefault="008928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  <w:p w:rsidR="008928A7" w:rsidRDefault="008928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  <w:p w:rsidR="0033325B" w:rsidRPr="009F3AB2" w:rsidRDefault="0033325B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3332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Оборудование на воротах и входных дверях кнопку вызова персонала на высоте доступной инвалиду колясочнику. Обозначение путей передвижения на территории указательными знаками. </w:t>
            </w:r>
          </w:p>
        </w:tc>
      </w:tr>
    </w:tbl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ar2306"/>
      <w:bookmarkEnd w:id="0"/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Указывается: </w:t>
      </w:r>
      <w:proofErr w:type="gramStart"/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ar2307"/>
      <w:bookmarkEnd w:id="1"/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263" w:rsidRDefault="009F3AB2" w:rsidP="00FE0CCC">
      <w:pPr>
        <w:widowControl w:val="0"/>
        <w:autoSpaceDE w:val="0"/>
        <w:autoSpaceDN w:val="0"/>
        <w:adjustRightInd w:val="0"/>
        <w:spacing w:after="0" w:line="267" w:lineRule="auto"/>
        <w:ind w:left="709" w:right="-31" w:firstLine="3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0CC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Комментарий к заключению</w:t>
      </w: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FE0C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Территория, прилегающая к объекту нуждаются</w:t>
      </w:r>
      <w:proofErr w:type="gramEnd"/>
      <w:r w:rsidRPr="00FE0C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адаптации для категорий маломобильных групп населения</w:t>
      </w:r>
      <w:r w:rsidR="00A562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970EA" w:rsidRDefault="005970EA" w:rsidP="00424263">
      <w:pPr>
        <w:widowControl w:val="0"/>
        <w:autoSpaceDE w:val="0"/>
        <w:autoSpaceDN w:val="0"/>
        <w:adjustRightInd w:val="0"/>
        <w:spacing w:after="0" w:line="267" w:lineRule="auto"/>
        <w:ind w:left="20" w:right="1120"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970EA" w:rsidRDefault="005970EA" w:rsidP="00424263">
      <w:pPr>
        <w:widowControl w:val="0"/>
        <w:autoSpaceDE w:val="0"/>
        <w:autoSpaceDN w:val="0"/>
        <w:adjustRightInd w:val="0"/>
        <w:spacing w:after="0" w:line="267" w:lineRule="auto"/>
        <w:ind w:left="20" w:right="1120"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513AC" w:rsidRDefault="00C513AC" w:rsidP="00424263">
      <w:pPr>
        <w:widowControl w:val="0"/>
        <w:autoSpaceDE w:val="0"/>
        <w:autoSpaceDN w:val="0"/>
        <w:adjustRightInd w:val="0"/>
        <w:spacing w:after="0" w:line="267" w:lineRule="auto"/>
        <w:ind w:left="20" w:right="1120"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325B" w:rsidRDefault="0033325B" w:rsidP="00424263">
      <w:pPr>
        <w:widowControl w:val="0"/>
        <w:autoSpaceDE w:val="0"/>
        <w:autoSpaceDN w:val="0"/>
        <w:adjustRightInd w:val="0"/>
        <w:spacing w:after="0" w:line="267" w:lineRule="auto"/>
        <w:ind w:left="20" w:right="1120"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325B" w:rsidRDefault="0033325B" w:rsidP="00424263">
      <w:pPr>
        <w:widowControl w:val="0"/>
        <w:autoSpaceDE w:val="0"/>
        <w:autoSpaceDN w:val="0"/>
        <w:adjustRightInd w:val="0"/>
        <w:spacing w:after="0" w:line="267" w:lineRule="auto"/>
        <w:ind w:left="20" w:right="1120"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325B" w:rsidRDefault="0033325B" w:rsidP="00424263">
      <w:pPr>
        <w:widowControl w:val="0"/>
        <w:autoSpaceDE w:val="0"/>
        <w:autoSpaceDN w:val="0"/>
        <w:adjustRightInd w:val="0"/>
        <w:spacing w:after="0" w:line="267" w:lineRule="auto"/>
        <w:ind w:left="20" w:right="1120"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513AC" w:rsidRDefault="00C513AC" w:rsidP="00424263">
      <w:pPr>
        <w:widowControl w:val="0"/>
        <w:autoSpaceDE w:val="0"/>
        <w:autoSpaceDN w:val="0"/>
        <w:adjustRightInd w:val="0"/>
        <w:spacing w:after="0" w:line="267" w:lineRule="auto"/>
        <w:ind w:left="20" w:right="1120"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C5CC3" w:rsidRDefault="00F64911" w:rsidP="00424263">
      <w:pPr>
        <w:widowControl w:val="0"/>
        <w:autoSpaceDE w:val="0"/>
        <w:autoSpaceDN w:val="0"/>
        <w:adjustRightInd w:val="0"/>
        <w:spacing w:after="0" w:line="267" w:lineRule="auto"/>
        <w:ind w:left="20" w:right="1120"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                                                             </w:t>
      </w:r>
      <w:r w:rsidR="008928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Фото 1.1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</w:t>
      </w:r>
      <w:r w:rsidR="008928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ото 1.2</w:t>
      </w:r>
    </w:p>
    <w:p w:rsidR="00AC5CC3" w:rsidRDefault="00AC5CC3" w:rsidP="00AC5CC3">
      <w:pPr>
        <w:widowControl w:val="0"/>
        <w:autoSpaceDE w:val="0"/>
        <w:autoSpaceDN w:val="0"/>
        <w:adjustRightInd w:val="0"/>
        <w:spacing w:after="0" w:line="267" w:lineRule="auto"/>
        <w:ind w:left="20" w:right="1120" w:hanging="20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</w:t>
      </w:r>
      <w:r w:rsidR="00D04C15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268697" cy="2452188"/>
            <wp:effectExtent l="0" t="0" r="8255" b="5715"/>
            <wp:docPr id="48" name="Рисунок 48" descr="I:\DCIM\166___11\IMG_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66___11\IMG_4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19" cy="24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        </w:t>
      </w:r>
      <w:r w:rsidR="00D04C15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276600" cy="2458117"/>
            <wp:effectExtent l="0" t="0" r="0" b="0"/>
            <wp:docPr id="49" name="Рисунок 49" descr="I:\DCIM\166___11\IMG_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66___11\IMG_4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725" cy="245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C3" w:rsidRDefault="00AC5CC3" w:rsidP="00AC5CC3">
      <w:pPr>
        <w:widowControl w:val="0"/>
        <w:autoSpaceDE w:val="0"/>
        <w:autoSpaceDN w:val="0"/>
        <w:adjustRightInd w:val="0"/>
        <w:spacing w:after="0" w:line="267" w:lineRule="auto"/>
        <w:ind w:left="20" w:right="1120" w:hanging="20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</w:p>
    <w:p w:rsidR="00AC5CC3" w:rsidRDefault="00AC5CC3" w:rsidP="00AC5CC3">
      <w:pPr>
        <w:widowControl w:val="0"/>
        <w:autoSpaceDE w:val="0"/>
        <w:autoSpaceDN w:val="0"/>
        <w:adjustRightInd w:val="0"/>
        <w:spacing w:after="0" w:line="267" w:lineRule="auto"/>
        <w:ind w:left="20" w:right="1120" w:hanging="20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</w:p>
    <w:p w:rsidR="00AC5CC3" w:rsidRDefault="00F64911" w:rsidP="00424263">
      <w:pPr>
        <w:widowControl w:val="0"/>
        <w:autoSpaceDE w:val="0"/>
        <w:autoSpaceDN w:val="0"/>
        <w:adjustRightInd w:val="0"/>
        <w:spacing w:after="0" w:line="267" w:lineRule="auto"/>
        <w:ind w:left="20" w:right="1120" w:firstLine="720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</w:t>
      </w:r>
      <w:r w:rsidR="002A417D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</w:t>
      </w:r>
      <w:r w:rsidR="008928A7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Фото 1.3                                        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Ф</w:t>
      </w:r>
      <w:r w:rsidR="008928A7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ото 1.4.</w:t>
      </w:r>
      <w:r w:rsidR="0033325B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Ф</w:t>
      </w:r>
      <w:r w:rsidR="0033325B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ото 1.5</w:t>
      </w:r>
    </w:p>
    <w:p w:rsidR="00AC5CC3" w:rsidRDefault="00AC5CC3" w:rsidP="00AC5CC3">
      <w:pPr>
        <w:widowControl w:val="0"/>
        <w:autoSpaceDE w:val="0"/>
        <w:autoSpaceDN w:val="0"/>
        <w:adjustRightInd w:val="0"/>
        <w:spacing w:after="0" w:line="267" w:lineRule="auto"/>
        <w:ind w:left="20" w:right="1120" w:hanging="20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</w:t>
      </w:r>
      <w:r w:rsidR="0033325B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86952" cy="1790700"/>
            <wp:effectExtent l="0" t="0" r="0" b="0"/>
            <wp:docPr id="53" name="Рисунок 53" descr="I:\DCIM\166___11\IMG_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66___11\IMG_4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37" cy="179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25B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90775" cy="1793568"/>
            <wp:effectExtent l="0" t="0" r="0" b="0"/>
            <wp:docPr id="54" name="Рисунок 54" descr="I:\DCIM\166___11\IMG_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66___11\IMG_4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63" cy="179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17D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01766" cy="1727885"/>
            <wp:effectExtent l="0" t="0" r="3810" b="5715"/>
            <wp:docPr id="6" name="Рисунок 6" descr="D:\Радуга\159___09\IMG_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дуга\159___09\IMG_3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559" cy="172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C3" w:rsidRDefault="00AC5CC3" w:rsidP="00424263">
      <w:pPr>
        <w:widowControl w:val="0"/>
        <w:autoSpaceDE w:val="0"/>
        <w:autoSpaceDN w:val="0"/>
        <w:adjustRightInd w:val="0"/>
        <w:spacing w:after="0" w:line="267" w:lineRule="auto"/>
        <w:ind w:left="20" w:right="1120"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970EA" w:rsidRPr="009F3AB2" w:rsidRDefault="005970EA" w:rsidP="00424263">
      <w:pPr>
        <w:widowControl w:val="0"/>
        <w:autoSpaceDE w:val="0"/>
        <w:autoSpaceDN w:val="0"/>
        <w:adjustRightInd w:val="0"/>
        <w:spacing w:after="0" w:line="267" w:lineRule="auto"/>
        <w:ind w:left="20" w:right="1120"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325B" w:rsidRDefault="0033325B" w:rsidP="009F3AB2">
      <w:pPr>
        <w:widowControl w:val="0"/>
        <w:autoSpaceDE w:val="0"/>
        <w:autoSpaceDN w:val="0"/>
        <w:adjustRightInd w:val="0"/>
        <w:spacing w:after="0" w:line="240" w:lineRule="auto"/>
        <w:ind w:left="212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325B" w:rsidRDefault="0033325B" w:rsidP="009F3AB2">
      <w:pPr>
        <w:widowControl w:val="0"/>
        <w:autoSpaceDE w:val="0"/>
        <w:autoSpaceDN w:val="0"/>
        <w:adjustRightInd w:val="0"/>
        <w:spacing w:after="0" w:line="240" w:lineRule="auto"/>
        <w:ind w:left="212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325B" w:rsidRDefault="0033325B" w:rsidP="009F3AB2">
      <w:pPr>
        <w:widowControl w:val="0"/>
        <w:autoSpaceDE w:val="0"/>
        <w:autoSpaceDN w:val="0"/>
        <w:adjustRightInd w:val="0"/>
        <w:spacing w:after="0" w:line="240" w:lineRule="auto"/>
        <w:ind w:left="212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left="212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 к паспорту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доступности ОСИ 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left="1274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03.01/</w:t>
      </w:r>
      <w:r w:rsidR="00481B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="003332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2/</w:t>
      </w:r>
      <w:r w:rsidR="002712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66</w:t>
      </w:r>
    </w:p>
    <w:p w:rsidR="009F3AB2" w:rsidRPr="009F3AB2" w:rsidRDefault="0033325B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F3AB2"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т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9F3AB2"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="009F3AB2"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9F3AB2"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Входа (входов) в здание</w:t>
      </w:r>
    </w:p>
    <w:p w:rsidR="0033325B" w:rsidRPr="009F3AB2" w:rsidRDefault="0033325B" w:rsidP="003332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Муниципальное дошкольное образовательное учреждение </w:t>
      </w:r>
      <w:r>
        <w:rPr>
          <w:rFonts w:ascii="Times New Roman" w:eastAsia="Times New Roman" w:hAnsi="Times New Roman" w:cs="Times New Roman"/>
          <w:u w:val="single"/>
          <w:lang w:eastAsia="ru-RU"/>
        </w:rPr>
        <w:t>Берендеевский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 детский сад</w:t>
      </w:r>
      <w:r>
        <w:rPr>
          <w:rFonts w:ascii="Times New Roman" w:eastAsia="Times New Roman" w:hAnsi="Times New Roman" w:cs="Times New Roman"/>
          <w:u w:val="single"/>
          <w:lang w:eastAsia="ru-RU"/>
        </w:rPr>
        <w:t xml:space="preserve"> № 3</w:t>
      </w:r>
    </w:p>
    <w:p w:rsidR="0033325B" w:rsidRPr="009F3AB2" w:rsidRDefault="0033325B" w:rsidP="003332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9F3AB2">
        <w:rPr>
          <w:rFonts w:ascii="Times New Roman" w:eastAsia="Times New Roman" w:hAnsi="Times New Roman" w:cs="Times New Roman"/>
          <w:u w:val="single"/>
          <w:lang w:eastAsia="ru-RU"/>
        </w:rPr>
        <w:t>Адрес (тел., факс) объекта: 15200</w:t>
      </w:r>
      <w:r>
        <w:rPr>
          <w:rFonts w:ascii="Times New Roman" w:eastAsia="Times New Roman" w:hAnsi="Times New Roman" w:cs="Times New Roman"/>
          <w:u w:val="single"/>
          <w:lang w:eastAsia="ru-RU"/>
        </w:rPr>
        <w:t>0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 Ярославская область </w:t>
      </w:r>
      <w:proofErr w:type="spellStart"/>
      <w:r w:rsidRPr="009F3AB2">
        <w:rPr>
          <w:rFonts w:ascii="Times New Roman" w:eastAsia="Times New Roman" w:hAnsi="Times New Roman" w:cs="Times New Roman"/>
          <w:u w:val="single"/>
          <w:lang w:eastAsia="ru-RU"/>
        </w:rPr>
        <w:t>Переславский</w:t>
      </w:r>
      <w:proofErr w:type="spellEnd"/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 район с. </w:t>
      </w:r>
      <w:r>
        <w:rPr>
          <w:rFonts w:ascii="Times New Roman" w:eastAsia="Times New Roman" w:hAnsi="Times New Roman" w:cs="Times New Roman"/>
          <w:u w:val="single"/>
          <w:lang w:eastAsia="ru-RU"/>
        </w:rPr>
        <w:t>Берендеево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,  ул. </w:t>
      </w:r>
      <w:r>
        <w:rPr>
          <w:rFonts w:ascii="Times New Roman" w:eastAsia="Times New Roman" w:hAnsi="Times New Roman" w:cs="Times New Roman"/>
          <w:u w:val="single"/>
          <w:lang w:eastAsia="ru-RU"/>
        </w:rPr>
        <w:t>Республиканская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, д. </w:t>
      </w:r>
      <w:r>
        <w:rPr>
          <w:rFonts w:ascii="Times New Roman" w:eastAsia="Times New Roman" w:hAnsi="Times New Roman" w:cs="Times New Roman"/>
          <w:u w:val="single"/>
          <w:lang w:eastAsia="ru-RU"/>
        </w:rPr>
        <w:t>4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>, Телефон/ факс 8(48535) 4-</w:t>
      </w:r>
      <w:r>
        <w:rPr>
          <w:rFonts w:ascii="Times New Roman" w:eastAsia="Times New Roman" w:hAnsi="Times New Roman" w:cs="Times New Roman"/>
          <w:u w:val="single"/>
          <w:lang w:eastAsia="ru-RU"/>
        </w:rPr>
        <w:t>59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>-</w:t>
      </w:r>
      <w:r>
        <w:rPr>
          <w:rFonts w:ascii="Times New Roman" w:eastAsia="Times New Roman" w:hAnsi="Times New Roman" w:cs="Times New Roman"/>
          <w:u w:val="single"/>
          <w:lang w:eastAsia="ru-RU"/>
        </w:rPr>
        <w:t>08</w:t>
      </w:r>
    </w:p>
    <w:p w:rsidR="0033325B" w:rsidRPr="009F3AB2" w:rsidRDefault="0033325B" w:rsidP="003332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объекта, адрес)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359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95"/>
        <w:gridCol w:w="1482"/>
        <w:gridCol w:w="850"/>
        <w:gridCol w:w="709"/>
        <w:gridCol w:w="709"/>
        <w:gridCol w:w="3827"/>
        <w:gridCol w:w="1134"/>
        <w:gridCol w:w="1467"/>
        <w:gridCol w:w="4586"/>
      </w:tblGrid>
      <w:tr w:rsidR="009F3AB2" w:rsidRPr="009F3AB2" w:rsidTr="009F3AB2">
        <w:trPr>
          <w:trHeight w:val="217"/>
        </w:trPr>
        <w:tc>
          <w:tcPr>
            <w:tcW w:w="5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4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49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60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9F3AB2" w:rsidRPr="009F3AB2" w:rsidTr="009F3AB2">
        <w:tc>
          <w:tcPr>
            <w:tcW w:w="59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на плане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38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4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45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2A417D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417D" w:rsidRPr="009F3AB2" w:rsidRDefault="002A417D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4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417D" w:rsidRPr="009F3AB2" w:rsidRDefault="002A417D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417D" w:rsidRPr="009F3AB2" w:rsidRDefault="002A417D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Есть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417D" w:rsidRPr="009F3AB2" w:rsidRDefault="002A417D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417D" w:rsidRPr="009F3AB2" w:rsidRDefault="002A417D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417D" w:rsidRPr="002A417D" w:rsidRDefault="002A417D" w:rsidP="00175521">
            <w:pPr>
              <w:rPr>
                <w:rFonts w:ascii="Times New Roman" w:hAnsi="Times New Roman" w:cs="Times New Roman"/>
              </w:rPr>
            </w:pPr>
            <w:r w:rsidRPr="002A417D">
              <w:rPr>
                <w:rFonts w:ascii="Times New Roman" w:hAnsi="Times New Roman" w:cs="Times New Roman"/>
              </w:rPr>
              <w:t xml:space="preserve">Отсутствие поручней и перил. Отсутствие тактильной и контрастной информации перед началом марша лестницы. Отсутствие контрастной маркировки крайних ступеней. Отсутствие бортиков на участках лестницы, не примыкающих к стене.  Не </w:t>
            </w:r>
            <w:proofErr w:type="gramStart"/>
            <w:r w:rsidRPr="002A417D">
              <w:rPr>
                <w:rFonts w:ascii="Times New Roman" w:hAnsi="Times New Roman" w:cs="Times New Roman"/>
              </w:rPr>
              <w:t>оборудована</w:t>
            </w:r>
            <w:proofErr w:type="gramEnd"/>
            <w:r w:rsidRPr="002A417D">
              <w:rPr>
                <w:rFonts w:ascii="Times New Roman" w:hAnsi="Times New Roman" w:cs="Times New Roman"/>
              </w:rPr>
              <w:t xml:space="preserve"> звуковыми и световыми сигналами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417D" w:rsidRPr="002A417D" w:rsidRDefault="002A417D" w:rsidP="00175521">
            <w:pPr>
              <w:rPr>
                <w:rFonts w:ascii="Times New Roman" w:hAnsi="Times New Roman" w:cs="Times New Roman"/>
              </w:rPr>
            </w:pPr>
            <w:r w:rsidRPr="002A417D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14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417D" w:rsidRPr="002A417D" w:rsidRDefault="002A417D" w:rsidP="001755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A417D" w:rsidRPr="002A417D" w:rsidRDefault="002A417D" w:rsidP="00175521">
            <w:pPr>
              <w:rPr>
                <w:rFonts w:ascii="Times New Roman" w:hAnsi="Times New Roman" w:cs="Times New Roman"/>
              </w:rPr>
            </w:pPr>
            <w:r w:rsidRPr="002A417D">
              <w:rPr>
                <w:rFonts w:ascii="Times New Roman" w:hAnsi="Times New Roman" w:cs="Times New Roman"/>
              </w:rPr>
              <w:t xml:space="preserve">Отсутствие поручней и перил. Отсутствие тактильной и контрастной информации перед началом марша лестницы. Отсутствие контрастной маркировки крайних ступеней. Отсутствие бортиков на участках лестницы, не примыкающих к стене.  Не </w:t>
            </w:r>
            <w:proofErr w:type="gramStart"/>
            <w:r w:rsidRPr="002A417D">
              <w:rPr>
                <w:rFonts w:ascii="Times New Roman" w:hAnsi="Times New Roman" w:cs="Times New Roman"/>
              </w:rPr>
              <w:t>оборудована</w:t>
            </w:r>
            <w:proofErr w:type="gramEnd"/>
            <w:r w:rsidRPr="002A417D">
              <w:rPr>
                <w:rFonts w:ascii="Times New Roman" w:hAnsi="Times New Roman" w:cs="Times New Roman"/>
              </w:rPr>
              <w:t xml:space="preserve"> звуковыми и световыми сигналами</w:t>
            </w: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4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B83A94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4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F2793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8928A7" w:rsidRDefault="008928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  <w:p w:rsidR="008928A7" w:rsidRPr="009F3AB2" w:rsidRDefault="008928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92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8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B83A94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установлены поручни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B83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</w:t>
            </w:r>
            <w:r w:rsidR="004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О,</w:t>
            </w:r>
            <w:r w:rsidR="004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4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поручни с двух сторон, на высоте85-95 см. (при наличии финансирования).</w:t>
            </w: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</w:t>
            </w:r>
          </w:p>
        </w:tc>
        <w:tc>
          <w:tcPr>
            <w:tcW w:w="14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F2793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8928A7" w:rsidRDefault="008928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  <w:p w:rsidR="008928A7" w:rsidRPr="009F3AB2" w:rsidRDefault="008928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8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соответствует нормативным требованиям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</w:t>
            </w:r>
            <w:r w:rsidR="004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О,</w:t>
            </w:r>
            <w:r w:rsidR="004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4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дверь в соответствии с нормами (дверной проем не менее 0,9м, порог не более 0,014м).</w:t>
            </w: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4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B83A94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9, 10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Default="008928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  <w:p w:rsidR="008928A7" w:rsidRPr="009F3AB2" w:rsidRDefault="008928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8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Глубина тамбура (не менее 2,3 при ширине не менее 1,50 м) при прямом движении и одностороннем открывании дверей не соответствует требованиям (глубина 1,48м, ширина 2,74</w:t>
            </w: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м) </w:t>
            </w:r>
            <w:proofErr w:type="gram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тамбура не соответствует нормам (0,83 м), имеется порог 0,06 м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</w:t>
            </w:r>
            <w:r w:rsidR="004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</w:p>
        </w:tc>
        <w:tc>
          <w:tcPr>
            <w:tcW w:w="1467" w:type="dxa"/>
            <w:tcBorders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0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Адаптация тамбура объекта</w:t>
            </w:r>
          </w:p>
        </w:tc>
        <w:tc>
          <w:tcPr>
            <w:tcW w:w="45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Привести в соответствие с нормативами для МГН глубину тамбура. Установить дверь в соответствии с нормами (дверной проем не менее 0,9м, порог не более 0,014м).</w:t>
            </w: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AB2" w:rsidRPr="009F3AB2" w:rsidRDefault="008928A7" w:rsidP="008928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094"/>
        <w:gridCol w:w="3377"/>
        <w:gridCol w:w="1701"/>
        <w:gridCol w:w="1276"/>
        <w:gridCol w:w="5720"/>
      </w:tblGrid>
      <w:tr w:rsidR="009F3AB2" w:rsidRPr="009F3AB2" w:rsidTr="009F3AB2">
        <w:trPr>
          <w:trHeight w:val="217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</w:t>
            </w: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функциональной зоны</w:t>
            </w:r>
          </w:p>
        </w:tc>
        <w:tc>
          <w:tcPr>
            <w:tcW w:w="33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Состояние доступности </w:t>
            </w:r>
            <w:hyperlink w:anchor="Par2362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9F3AB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*</w:t>
              </w:r>
            </w:hyperlink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</w:t>
            </w:r>
            <w:r w:rsidR="004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w:anchor="Par2106" w:tooltip="3.4. Состояние доступности основных структурно-функциональных зон" w:history="1">
              <w:r w:rsidRPr="009F3AB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пункту 3.4</w:t>
              </w:r>
            </w:hyperlink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Акта обследования ОСИ)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5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</w:t>
            </w:r>
            <w:hyperlink w:anchor="Par2363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9F3AB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**</w:t>
              </w:r>
            </w:hyperlink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hyperlink w:anchor="Par2146" w:tooltip="4.1. Рекомендации по адаптации основных структурных элементов объекта:" w:history="1">
              <w:r w:rsidRPr="009F3AB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пункту 4.1</w:t>
              </w:r>
            </w:hyperlink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Акта обследования ОСИ </w:t>
            </w:r>
          </w:p>
        </w:tc>
      </w:tr>
      <w:tr w:rsidR="009F3AB2" w:rsidRPr="009F3AB2" w:rsidTr="009F3AB2">
        <w:tc>
          <w:tcPr>
            <w:tcW w:w="309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на плане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N фото</w:t>
            </w:r>
          </w:p>
        </w:tc>
        <w:tc>
          <w:tcPr>
            <w:tcW w:w="57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(входа) в здание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4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 (О, Г, У); ДУ (С).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ВНД (К)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B83A94" w:rsidP="00B83A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7,8,9,10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Default="008928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  <w:p w:rsidR="008928A7" w:rsidRDefault="008928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  <w:p w:rsidR="008928A7" w:rsidRDefault="008928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  <w:p w:rsidR="008928A7" w:rsidRPr="009F3AB2" w:rsidRDefault="008928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B83A94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F3AB2"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борудование пандусов, поручней на входе в здание</w:t>
            </w:r>
          </w:p>
        </w:tc>
      </w:tr>
    </w:tbl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ar2362"/>
      <w:bookmarkEnd w:id="2"/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Указывается: </w:t>
      </w:r>
      <w:proofErr w:type="gramStart"/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Par2363"/>
      <w:bookmarkEnd w:id="3"/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F3AB2" w:rsidRPr="009F3AB2" w:rsidRDefault="009F3AB2" w:rsidP="00FE0CCC">
      <w:pPr>
        <w:widowControl w:val="0"/>
        <w:autoSpaceDE w:val="0"/>
        <w:autoSpaceDN w:val="0"/>
        <w:adjustRightInd w:val="0"/>
        <w:spacing w:after="0" w:line="236" w:lineRule="auto"/>
        <w:ind w:left="709" w:right="111" w:firstLine="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CC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Комментарий к заключению</w:t>
      </w:r>
      <w:r w:rsidRPr="009F3AB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: </w:t>
      </w:r>
      <w:r w:rsidRPr="00FE0CC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Требуется оборудование поручней на наружной лестнице входа в здание, пандуса </w:t>
      </w:r>
      <w:r w:rsidRPr="00FE0CC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lastRenderedPageBreak/>
        <w:t>наружного. Установка двери в тамбуре в соответствии с нормативными требованиями для беспрепятственного въезда инвалидов – колясочников и инвалидов с нарушением опорно-двигательного аппарата. Оборудование тамбура в соответствии с СП 59.13330.2012 технически не возможно.</w:t>
      </w:r>
    </w:p>
    <w:p w:rsidR="005970EA" w:rsidRDefault="005970EA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0EA" w:rsidRDefault="005970EA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0EA" w:rsidRDefault="005970EA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2DD" w:rsidRDefault="002712D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2DD" w:rsidRDefault="002712D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2DD" w:rsidRDefault="002712DD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0EA" w:rsidRDefault="005970EA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0EA" w:rsidRDefault="005970EA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8A7" w:rsidRPr="00F64911" w:rsidRDefault="00F64911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Фото 2.1</w:t>
      </w:r>
      <w:r w:rsidR="008928A7" w:rsidRPr="00F649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</w:t>
      </w:r>
      <w:r w:rsidR="008928A7" w:rsidRPr="00F649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ото 2.2                                    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</w:t>
      </w:r>
      <w:r w:rsidR="008928A7" w:rsidRPr="00F649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ото 2.3</w:t>
      </w:r>
    </w:p>
    <w:p w:rsidR="008928A7" w:rsidRDefault="008928A7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51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0137" cy="1936853"/>
            <wp:effectExtent l="0" t="0" r="0" b="6350"/>
            <wp:docPr id="4" name="Рисунок 4" descr="D:\Радуга\159___09\IMG_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дуга\159___09\IMG_3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44" cy="194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2A41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06" cy="1923393"/>
            <wp:effectExtent l="0" t="0" r="0" b="1270"/>
            <wp:docPr id="8" name="Рисунок 8" descr="I:\DCIM\166___11\IMG_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66___11\IMG_4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13" cy="192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2A41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389" cy="1808676"/>
            <wp:effectExtent l="0" t="0" r="0" b="1270"/>
            <wp:docPr id="10" name="Рисунок 10" descr="I:\DCIM\166___11\IMG_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66___11\IMG_4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11" cy="181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A7" w:rsidRDefault="008928A7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8A7" w:rsidRDefault="008928A7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8A7" w:rsidRDefault="008928A7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8A7" w:rsidRPr="00F64911" w:rsidRDefault="00F64911" w:rsidP="008928A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</w:t>
      </w:r>
      <w:r w:rsidR="008928A7" w:rsidRPr="00F649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Фото 2.4</w:t>
      </w:r>
    </w:p>
    <w:p w:rsidR="00B83A94" w:rsidRDefault="00B83A94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A94" w:rsidRDefault="002A417D" w:rsidP="002A417D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7744" cy="1574732"/>
            <wp:effectExtent l="0" t="5080" r="0" b="0"/>
            <wp:docPr id="12" name="Рисунок 12" descr="I:\DCIM\166___11\IMG_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66___11\IMG_4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4045" cy="156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A94" w:rsidRDefault="00B83A94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A94" w:rsidRDefault="00B83A94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A94" w:rsidRDefault="00B83A94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A94" w:rsidRDefault="00B83A94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3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03.01/</w:t>
      </w:r>
      <w:r w:rsidR="00481B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="00B83A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2/</w:t>
      </w:r>
      <w:r w:rsidR="002712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66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т «09» декабря 2019г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Пути (путей) движения внутри здания (в </w:t>
      </w:r>
      <w:proofErr w:type="spellStart"/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. путей эвакуации)</w:t>
      </w:r>
    </w:p>
    <w:p w:rsidR="0033325B" w:rsidRPr="009F3AB2" w:rsidRDefault="0033325B" w:rsidP="00106D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Муниципальное дошкольное образовательное учреждение </w:t>
      </w:r>
      <w:r>
        <w:rPr>
          <w:rFonts w:ascii="Times New Roman" w:eastAsia="Times New Roman" w:hAnsi="Times New Roman" w:cs="Times New Roman"/>
          <w:u w:val="single"/>
          <w:lang w:eastAsia="ru-RU"/>
        </w:rPr>
        <w:t>Берендеевский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 детский сад</w:t>
      </w:r>
      <w:r>
        <w:rPr>
          <w:rFonts w:ascii="Times New Roman" w:eastAsia="Times New Roman" w:hAnsi="Times New Roman" w:cs="Times New Roman"/>
          <w:u w:val="single"/>
          <w:lang w:eastAsia="ru-RU"/>
        </w:rPr>
        <w:t xml:space="preserve"> № 3</w:t>
      </w:r>
    </w:p>
    <w:p w:rsidR="0033325B" w:rsidRPr="009F3AB2" w:rsidRDefault="0033325B" w:rsidP="00106D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9F3AB2">
        <w:rPr>
          <w:rFonts w:ascii="Times New Roman" w:eastAsia="Times New Roman" w:hAnsi="Times New Roman" w:cs="Times New Roman"/>
          <w:u w:val="single"/>
          <w:lang w:eastAsia="ru-RU"/>
        </w:rPr>
        <w:t>Адрес (тел., факс) объекта: 15200</w:t>
      </w:r>
      <w:r>
        <w:rPr>
          <w:rFonts w:ascii="Times New Roman" w:eastAsia="Times New Roman" w:hAnsi="Times New Roman" w:cs="Times New Roman"/>
          <w:u w:val="single"/>
          <w:lang w:eastAsia="ru-RU"/>
        </w:rPr>
        <w:t>0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 Ярославская область </w:t>
      </w:r>
      <w:proofErr w:type="spellStart"/>
      <w:r w:rsidRPr="009F3AB2">
        <w:rPr>
          <w:rFonts w:ascii="Times New Roman" w:eastAsia="Times New Roman" w:hAnsi="Times New Roman" w:cs="Times New Roman"/>
          <w:u w:val="single"/>
          <w:lang w:eastAsia="ru-RU"/>
        </w:rPr>
        <w:t>Переславский</w:t>
      </w:r>
      <w:proofErr w:type="spellEnd"/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 район с. </w:t>
      </w:r>
      <w:r>
        <w:rPr>
          <w:rFonts w:ascii="Times New Roman" w:eastAsia="Times New Roman" w:hAnsi="Times New Roman" w:cs="Times New Roman"/>
          <w:u w:val="single"/>
          <w:lang w:eastAsia="ru-RU"/>
        </w:rPr>
        <w:t>Берендеево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,  ул. </w:t>
      </w:r>
      <w:r>
        <w:rPr>
          <w:rFonts w:ascii="Times New Roman" w:eastAsia="Times New Roman" w:hAnsi="Times New Roman" w:cs="Times New Roman"/>
          <w:u w:val="single"/>
          <w:lang w:eastAsia="ru-RU"/>
        </w:rPr>
        <w:t>Республиканская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, д. </w:t>
      </w:r>
      <w:r>
        <w:rPr>
          <w:rFonts w:ascii="Times New Roman" w:eastAsia="Times New Roman" w:hAnsi="Times New Roman" w:cs="Times New Roman"/>
          <w:u w:val="single"/>
          <w:lang w:eastAsia="ru-RU"/>
        </w:rPr>
        <w:t>4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>, Телефон/ факс 8(48535) 4-</w:t>
      </w:r>
      <w:r>
        <w:rPr>
          <w:rFonts w:ascii="Times New Roman" w:eastAsia="Times New Roman" w:hAnsi="Times New Roman" w:cs="Times New Roman"/>
          <w:u w:val="single"/>
          <w:lang w:eastAsia="ru-RU"/>
        </w:rPr>
        <w:t>59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>-</w:t>
      </w:r>
      <w:r>
        <w:rPr>
          <w:rFonts w:ascii="Times New Roman" w:eastAsia="Times New Roman" w:hAnsi="Times New Roman" w:cs="Times New Roman"/>
          <w:u w:val="single"/>
          <w:lang w:eastAsia="ru-RU"/>
        </w:rPr>
        <w:t>08</w:t>
      </w:r>
    </w:p>
    <w:p w:rsidR="0033325B" w:rsidRPr="009F3AB2" w:rsidRDefault="0033325B" w:rsidP="003332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объекта, адрес)</w:t>
      </w:r>
    </w:p>
    <w:tbl>
      <w:tblPr>
        <w:tblW w:w="15785" w:type="dxa"/>
        <w:tblInd w:w="-152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95"/>
        <w:gridCol w:w="1865"/>
        <w:gridCol w:w="708"/>
        <w:gridCol w:w="709"/>
        <w:gridCol w:w="709"/>
        <w:gridCol w:w="4869"/>
        <w:gridCol w:w="1326"/>
        <w:gridCol w:w="1751"/>
        <w:gridCol w:w="3253"/>
      </w:tblGrid>
      <w:tr w:rsidR="009F3AB2" w:rsidRPr="009F3AB2" w:rsidTr="009F3AB2">
        <w:trPr>
          <w:trHeight w:val="217"/>
        </w:trPr>
        <w:tc>
          <w:tcPr>
            <w:tcW w:w="5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планировочного элемента</w:t>
            </w:r>
          </w:p>
        </w:tc>
        <w:tc>
          <w:tcPr>
            <w:tcW w:w="21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61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50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по адаптации объектов</w:t>
            </w:r>
          </w:p>
        </w:tc>
      </w:tr>
      <w:tr w:rsidR="009F3AB2" w:rsidRPr="009F3AB2" w:rsidTr="009F3AB2">
        <w:tc>
          <w:tcPr>
            <w:tcW w:w="59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на плане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N</w:t>
            </w:r>
            <w:r w:rsidR="004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48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13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Значимо для инвалида (категория) </w:t>
            </w:r>
          </w:p>
        </w:tc>
        <w:tc>
          <w:tcPr>
            <w:tcW w:w="1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32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Коридор (вестибюль, зона ожидания, галерея, балкон)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B83A94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11, 12, 13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6E2735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8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коридора (1. 06м. 1,35м) не соответствует требованиям (1,5м) при движении кресла-коляски при движении кресла-коляски в одном направлении. Отсутствует минимальное пространство для поворота и разворота коляски. Имеются порог (0,02м), при норме 0,014м </w:t>
            </w:r>
          </w:p>
        </w:tc>
        <w:tc>
          <w:tcPr>
            <w:tcW w:w="13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решение при приведении в соответствие ширины коридора не возможно</w:t>
            </w:r>
          </w:p>
        </w:tc>
        <w:tc>
          <w:tcPr>
            <w:tcW w:w="32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Устранить пороги в соответствии с требованиями</w:t>
            </w:r>
          </w:p>
          <w:p w:rsidR="00FE0CCC" w:rsidRPr="009F3AB2" w:rsidRDefault="00FE0CCC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 наличии финансирования)</w:t>
            </w: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FE0CCC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48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,15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Default="006E2735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  <w:p w:rsidR="006E2735" w:rsidRPr="009F3AB2" w:rsidRDefault="006E2735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FE0C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 дверных проемов (</w:t>
            </w:r>
            <w:r w:rsidR="00FE0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1,05 м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соответствует нормативам (не менее 0,9м). Имеются пороги </w:t>
            </w:r>
            <w:r w:rsidR="00FE0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0,014 м</w:t>
            </w:r>
            <w:proofErr w:type="gramStart"/>
            <w:r w:rsidR="00FE0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FE0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соответствую нормативам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3.6</w:t>
            </w:r>
          </w:p>
        </w:tc>
        <w:tc>
          <w:tcPr>
            <w:tcW w:w="1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эвакуации (в т.</w:t>
            </w:r>
            <w:r w:rsidR="008A7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 зоны безопасности)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FE0C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8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6,17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6E2735" w:rsidP="00FE0C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FE0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AC5C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Пожарная сигнализация выведена на пульт ПАК «Стрелец-Мониторинг». </w:t>
            </w:r>
          </w:p>
        </w:tc>
        <w:tc>
          <w:tcPr>
            <w:tcW w:w="13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tbl>
      <w:tblPr>
        <w:tblW w:w="15294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1"/>
        <w:gridCol w:w="3360"/>
        <w:gridCol w:w="1464"/>
        <w:gridCol w:w="2145"/>
        <w:gridCol w:w="5254"/>
      </w:tblGrid>
      <w:tr w:rsidR="009F3AB2" w:rsidRPr="009F3AB2" w:rsidTr="009F3AB2">
        <w:trPr>
          <w:trHeight w:val="236"/>
        </w:trPr>
        <w:tc>
          <w:tcPr>
            <w:tcW w:w="3071" w:type="dxa"/>
            <w:vMerge w:val="restart"/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 функциональной зоны</w:t>
            </w:r>
          </w:p>
        </w:tc>
        <w:tc>
          <w:tcPr>
            <w:tcW w:w="3360" w:type="dxa"/>
            <w:vMerge w:val="restart"/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3609" w:type="dxa"/>
            <w:gridSpan w:val="2"/>
            <w:vAlign w:val="bottom"/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5254" w:type="dxa"/>
            <w:vMerge w:val="restart"/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9F3AB2" w:rsidRPr="009F3AB2" w:rsidTr="009F3AB2">
        <w:trPr>
          <w:trHeight w:val="660"/>
        </w:trPr>
        <w:tc>
          <w:tcPr>
            <w:tcW w:w="3071" w:type="dxa"/>
            <w:vMerge/>
            <w:tcBorders>
              <w:bottom w:val="single" w:sz="4" w:space="0" w:color="auto"/>
            </w:tcBorders>
            <w:vAlign w:val="bottom"/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0" w:type="dxa"/>
            <w:vMerge/>
            <w:tcBorders>
              <w:bottom w:val="single" w:sz="4" w:space="0" w:color="auto"/>
            </w:tcBorders>
            <w:vAlign w:val="bottom"/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4" w:type="dxa"/>
            <w:tcBorders>
              <w:bottom w:val="single" w:sz="4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5254" w:type="dxa"/>
            <w:vMerge/>
            <w:tcBorders>
              <w:bottom w:val="single" w:sz="4" w:space="0" w:color="auto"/>
            </w:tcBorders>
            <w:vAlign w:val="bottom"/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1028"/>
        </w:trPr>
        <w:tc>
          <w:tcPr>
            <w:tcW w:w="3071" w:type="dxa"/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внутри здания</w:t>
            </w:r>
          </w:p>
        </w:tc>
        <w:tc>
          <w:tcPr>
            <w:tcW w:w="3360" w:type="dxa"/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4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 (Г, У); ДУ (С</w:t>
            </w:r>
            <w:proofErr w:type="gramStart"/>
            <w:r w:rsidR="004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,О</w:t>
            </w:r>
            <w:proofErr w:type="gram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ВНД (К)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4" w:type="dxa"/>
          </w:tcPr>
          <w:p w:rsidR="002D3DA7" w:rsidRDefault="00FE0CCC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13,14,15</w:t>
            </w:r>
            <w:r w:rsidR="002D3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F3AB2" w:rsidRPr="009F3AB2" w:rsidRDefault="002D3D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16,17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</w:tcPr>
          <w:p w:rsidR="009F3AB2" w:rsidRPr="009F3AB2" w:rsidRDefault="006E2735" w:rsidP="00FE0C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3.1., 3.2., 3.3</w:t>
            </w:r>
          </w:p>
        </w:tc>
        <w:tc>
          <w:tcPr>
            <w:tcW w:w="5254" w:type="dxa"/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TCP</w:t>
            </w:r>
          </w:p>
        </w:tc>
      </w:tr>
    </w:tbl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Par2422"/>
      <w:bookmarkEnd w:id="4"/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Указывается: </w:t>
      </w:r>
      <w:proofErr w:type="gramStart"/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Par2423"/>
      <w:bookmarkEnd w:id="5"/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FE0CCC" w:rsidRDefault="00FE0CCC" w:rsidP="009F3AB2">
      <w:pPr>
        <w:tabs>
          <w:tab w:val="left" w:pos="682"/>
        </w:tabs>
        <w:spacing w:after="0" w:line="236" w:lineRule="auto"/>
        <w:ind w:left="440" w:right="74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E0CCC" w:rsidRDefault="00FE0CCC" w:rsidP="009F3AB2">
      <w:pPr>
        <w:tabs>
          <w:tab w:val="left" w:pos="682"/>
        </w:tabs>
        <w:spacing w:after="0" w:line="236" w:lineRule="auto"/>
        <w:ind w:left="440" w:right="74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E0CCC" w:rsidRDefault="00FE0CCC" w:rsidP="009F3AB2">
      <w:pPr>
        <w:tabs>
          <w:tab w:val="left" w:pos="682"/>
        </w:tabs>
        <w:spacing w:after="0" w:line="236" w:lineRule="auto"/>
        <w:ind w:left="440" w:right="74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E0CCC" w:rsidRDefault="009F3AB2" w:rsidP="00FE0CCC">
      <w:pPr>
        <w:tabs>
          <w:tab w:val="left" w:pos="682"/>
        </w:tabs>
        <w:spacing w:after="0" w:line="236" w:lineRule="auto"/>
        <w:ind w:left="440" w:right="740"/>
        <w:jc w:val="both"/>
        <w:rPr>
          <w:rFonts w:ascii="Times New Roman" w:eastAsia="Times New Roman" w:hAnsi="Times New Roman" w:cs="Times New Roman"/>
          <w:i/>
          <w:iCs/>
          <w:color w:val="2D2D2D"/>
          <w:sz w:val="28"/>
          <w:szCs w:val="28"/>
          <w:u w:val="single"/>
          <w:lang w:eastAsia="ru-RU"/>
        </w:rPr>
      </w:pPr>
      <w:r w:rsidRPr="009F3AB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Комментарий к заключению: </w:t>
      </w:r>
      <w:r w:rsidRPr="00FE0CC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Техническое решение при приведении в соответствие ширины коридора не возможно. Обеспечить наличие визуальных и тактильных указателей в коридорах. </w:t>
      </w:r>
    </w:p>
    <w:p w:rsidR="009F3AB2" w:rsidRPr="009F3AB2" w:rsidRDefault="009F3AB2" w:rsidP="00FE0CCC">
      <w:pPr>
        <w:tabs>
          <w:tab w:val="left" w:pos="682"/>
        </w:tabs>
        <w:spacing w:after="0" w:line="236" w:lineRule="auto"/>
        <w:ind w:left="440" w:right="7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0C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Оборудование дверей</w:t>
      </w:r>
      <w:r w:rsidR="00481B38" w:rsidRPr="00FE0C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  <w:r w:rsidRPr="00FE0C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 дверным проемом не менее 0, 9м</w:t>
      </w:r>
      <w:proofErr w:type="gramStart"/>
      <w:r w:rsidRPr="00FE0C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.О</w:t>
      </w:r>
      <w:proofErr w:type="gramEnd"/>
      <w:r w:rsidRPr="00FE0C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борудование порогов в соответствии с требованиями не более 0,014м</w:t>
      </w:r>
    </w:p>
    <w:p w:rsid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735" w:rsidRDefault="006E2735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17D" w:rsidRDefault="002A417D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0CCC" w:rsidRDefault="00FE0CCC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0CCC" w:rsidRDefault="00FE0CCC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0EA" w:rsidRPr="00FE0CCC" w:rsidRDefault="00FE0CCC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</w:t>
      </w:r>
      <w:r w:rsidR="005970EA" w:rsidRPr="00FE0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Фото 3.1</w:t>
      </w:r>
      <w:r w:rsidR="006E2735" w:rsidRPr="00FE0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</w:t>
      </w:r>
      <w:r w:rsidRPr="00FE0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</w:t>
      </w:r>
      <w:r w:rsidR="006E2735" w:rsidRPr="00FE0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</w:t>
      </w:r>
      <w:r w:rsidR="00F649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</w:t>
      </w:r>
      <w:r w:rsidR="006E2735" w:rsidRPr="00FE0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ото 3.2</w:t>
      </w:r>
    </w:p>
    <w:p w:rsidR="005970EA" w:rsidRDefault="005970EA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6E27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2A41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1452" cy="2328193"/>
            <wp:effectExtent l="5715" t="0" r="0" b="0"/>
            <wp:docPr id="21" name="Рисунок 21" descr="I:\DCIM\166___11\IMG_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66___11\IMG_4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8157" cy="233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1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="002A41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3231" cy="2307009"/>
            <wp:effectExtent l="1905" t="0" r="0" b="0"/>
            <wp:docPr id="22" name="Рисунок 22" descr="I:\DCIM\166___11\IMG_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66___11\IMG_41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8674" cy="23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0EA" w:rsidRDefault="006E2735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5970EA" w:rsidRPr="00FE0CCC" w:rsidRDefault="00FE0CCC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0C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Фото 3.3</w:t>
      </w:r>
    </w:p>
    <w:p w:rsidR="00FE0CCC" w:rsidRDefault="002712DD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1171" cy="1915109"/>
            <wp:effectExtent l="0" t="5715" r="0" b="0"/>
            <wp:docPr id="31" name="Рисунок 31" descr="I:\DCIM\166___11\IMG_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66___11\IMG_41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0867" cy="191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0EA" w:rsidRDefault="005970EA" w:rsidP="006E27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0EA" w:rsidRPr="009F3AB2" w:rsidRDefault="005970EA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4(I)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left="1274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03.01/</w:t>
      </w:r>
      <w:r w:rsidR="00481B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="00FE0C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2/</w:t>
      </w:r>
      <w:r w:rsidR="002712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66</w:t>
      </w:r>
    </w:p>
    <w:p w:rsidR="009F3AB2" w:rsidRPr="009F3AB2" w:rsidRDefault="00FE0CCC" w:rsidP="00FE0CCC">
      <w:pPr>
        <w:widowControl w:val="0"/>
        <w:autoSpaceDE w:val="0"/>
        <w:autoSpaceDN w:val="0"/>
        <w:adjustRightInd w:val="0"/>
        <w:spacing w:after="0" w:line="240" w:lineRule="auto"/>
        <w:ind w:left="1190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F3AB2"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т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9F3AB2"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="009F3AB2"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2023</w:t>
      </w:r>
      <w:r w:rsidR="009F3AB2"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здания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(целевого посещения объекта)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I - зона обслуживания инвалидов</w:t>
      </w:r>
    </w:p>
    <w:p w:rsidR="0033325B" w:rsidRPr="009F3AB2" w:rsidRDefault="0033325B" w:rsidP="00106D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Муниципальное дошкольное образовательное учреждение </w:t>
      </w:r>
      <w:r>
        <w:rPr>
          <w:rFonts w:ascii="Times New Roman" w:eastAsia="Times New Roman" w:hAnsi="Times New Roman" w:cs="Times New Roman"/>
          <w:u w:val="single"/>
          <w:lang w:eastAsia="ru-RU"/>
        </w:rPr>
        <w:t>Берендеевский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 детский сад</w:t>
      </w:r>
      <w:r>
        <w:rPr>
          <w:rFonts w:ascii="Times New Roman" w:eastAsia="Times New Roman" w:hAnsi="Times New Roman" w:cs="Times New Roman"/>
          <w:u w:val="single"/>
          <w:lang w:eastAsia="ru-RU"/>
        </w:rPr>
        <w:t xml:space="preserve"> № 3</w:t>
      </w:r>
    </w:p>
    <w:p w:rsidR="0033325B" w:rsidRPr="009F3AB2" w:rsidRDefault="0033325B" w:rsidP="00106D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9F3AB2">
        <w:rPr>
          <w:rFonts w:ascii="Times New Roman" w:eastAsia="Times New Roman" w:hAnsi="Times New Roman" w:cs="Times New Roman"/>
          <w:u w:val="single"/>
          <w:lang w:eastAsia="ru-RU"/>
        </w:rPr>
        <w:t>Адрес (тел., факс) объекта: 15200</w:t>
      </w:r>
      <w:r>
        <w:rPr>
          <w:rFonts w:ascii="Times New Roman" w:eastAsia="Times New Roman" w:hAnsi="Times New Roman" w:cs="Times New Roman"/>
          <w:u w:val="single"/>
          <w:lang w:eastAsia="ru-RU"/>
        </w:rPr>
        <w:t>0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 Ярославская область </w:t>
      </w:r>
      <w:proofErr w:type="spellStart"/>
      <w:r w:rsidRPr="009F3AB2">
        <w:rPr>
          <w:rFonts w:ascii="Times New Roman" w:eastAsia="Times New Roman" w:hAnsi="Times New Roman" w:cs="Times New Roman"/>
          <w:u w:val="single"/>
          <w:lang w:eastAsia="ru-RU"/>
        </w:rPr>
        <w:t>Переславский</w:t>
      </w:r>
      <w:proofErr w:type="spellEnd"/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 район с. </w:t>
      </w:r>
      <w:r>
        <w:rPr>
          <w:rFonts w:ascii="Times New Roman" w:eastAsia="Times New Roman" w:hAnsi="Times New Roman" w:cs="Times New Roman"/>
          <w:u w:val="single"/>
          <w:lang w:eastAsia="ru-RU"/>
        </w:rPr>
        <w:t>Берендеево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,  ул. </w:t>
      </w:r>
      <w:r>
        <w:rPr>
          <w:rFonts w:ascii="Times New Roman" w:eastAsia="Times New Roman" w:hAnsi="Times New Roman" w:cs="Times New Roman"/>
          <w:u w:val="single"/>
          <w:lang w:eastAsia="ru-RU"/>
        </w:rPr>
        <w:t>Республиканская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, д. </w:t>
      </w:r>
      <w:r>
        <w:rPr>
          <w:rFonts w:ascii="Times New Roman" w:eastAsia="Times New Roman" w:hAnsi="Times New Roman" w:cs="Times New Roman"/>
          <w:u w:val="single"/>
          <w:lang w:eastAsia="ru-RU"/>
        </w:rPr>
        <w:t>4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>, Телефон/ факс 8(48535) 4-</w:t>
      </w:r>
      <w:r>
        <w:rPr>
          <w:rFonts w:ascii="Times New Roman" w:eastAsia="Times New Roman" w:hAnsi="Times New Roman" w:cs="Times New Roman"/>
          <w:u w:val="single"/>
          <w:lang w:eastAsia="ru-RU"/>
        </w:rPr>
        <w:t>59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>-</w:t>
      </w:r>
      <w:r>
        <w:rPr>
          <w:rFonts w:ascii="Times New Roman" w:eastAsia="Times New Roman" w:hAnsi="Times New Roman" w:cs="Times New Roman"/>
          <w:u w:val="single"/>
          <w:lang w:eastAsia="ru-RU"/>
        </w:rPr>
        <w:t>08</w:t>
      </w:r>
    </w:p>
    <w:p w:rsidR="0033325B" w:rsidRPr="009F3AB2" w:rsidRDefault="0033325B" w:rsidP="003332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объекта, адрес)</w:t>
      </w:r>
    </w:p>
    <w:tbl>
      <w:tblPr>
        <w:tblW w:w="15218" w:type="dxa"/>
        <w:tblInd w:w="-1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95"/>
        <w:gridCol w:w="1957"/>
        <w:gridCol w:w="659"/>
        <w:gridCol w:w="708"/>
        <w:gridCol w:w="809"/>
        <w:gridCol w:w="4294"/>
        <w:gridCol w:w="1418"/>
        <w:gridCol w:w="2268"/>
        <w:gridCol w:w="2510"/>
      </w:tblGrid>
      <w:tr w:rsidR="009F3AB2" w:rsidRPr="009F3AB2" w:rsidTr="009F3AB2">
        <w:trPr>
          <w:trHeight w:val="217"/>
        </w:trPr>
        <w:tc>
          <w:tcPr>
            <w:tcW w:w="5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1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57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47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 по адаптации объектов </w:t>
            </w:r>
          </w:p>
        </w:tc>
      </w:tr>
      <w:tr w:rsidR="009F3AB2" w:rsidRPr="009F3AB2" w:rsidTr="009F3AB2">
        <w:tc>
          <w:tcPr>
            <w:tcW w:w="59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нет 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на плане</w:t>
            </w:r>
          </w:p>
        </w:tc>
        <w:tc>
          <w:tcPr>
            <w:tcW w:w="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N</w:t>
            </w:r>
            <w:r w:rsidR="004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42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Значимо</w:t>
            </w:r>
            <w:r w:rsidR="004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инвалида (категория)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2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9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Кабинетная форма обслуживания</w:t>
            </w:r>
          </w:p>
        </w:tc>
        <w:tc>
          <w:tcPr>
            <w:tcW w:w="6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48519A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Default="004F7948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  <w:p w:rsidR="004F7948" w:rsidRPr="009F3AB2" w:rsidRDefault="004F7948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2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коридора в изолятор (1,0м), дверные проемы (0,7-0,88м) не соответствуют нормам. Дверной проем в кабинет заведующего (0,89м) не соответствует нормам.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К, О, С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ширины коридора в медицинском блоке технически не возможно</w:t>
            </w:r>
          </w:p>
        </w:tc>
        <w:tc>
          <w:tcPr>
            <w:tcW w:w="2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дверных проемов в кабинеты в соответствии с требованиями не менее 0,9м.</w:t>
            </w: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9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Зальная форма обслуживания </w:t>
            </w:r>
          </w:p>
        </w:tc>
        <w:tc>
          <w:tcPr>
            <w:tcW w:w="6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E43A1C" w:rsidP="00485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85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Default="004F7948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  <w:p w:rsidR="004F7948" w:rsidRPr="009F3AB2" w:rsidRDefault="004F7948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Групповая, спальная комната, раздевалка дверной проем (0,84м) не соответствует требованиям; </w:t>
            </w:r>
            <w:bookmarkStart w:id="6" w:name="_GoBack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bookmarkEnd w:id="6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тсутствуют поручни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К,</w:t>
            </w:r>
            <w:r w:rsidR="00481B38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 xml:space="preserve"> </w:t>
            </w:r>
            <w:r w:rsidRPr="009F3AB2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О,</w:t>
            </w:r>
            <w:r w:rsidR="00481B38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 xml:space="preserve"> </w:t>
            </w:r>
            <w:r w:rsidRPr="009F3AB2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Привести в соответствие с параметрами нормативов для МГН</w:t>
            </w:r>
          </w:p>
        </w:tc>
        <w:tc>
          <w:tcPr>
            <w:tcW w:w="2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дверного проема в кабинеты в</w:t>
            </w:r>
            <w:r w:rsidR="004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 с требованиями. Оборудование поручней в соответствии с требованиями.</w:t>
            </w: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9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Прилавочная 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форма</w:t>
            </w:r>
            <w:r w:rsidR="00E43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обслуживания</w:t>
            </w:r>
          </w:p>
        </w:tc>
        <w:tc>
          <w:tcPr>
            <w:tcW w:w="6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4.4</w:t>
            </w:r>
          </w:p>
        </w:tc>
        <w:tc>
          <w:tcPr>
            <w:tcW w:w="19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 обслуживания </w:t>
            </w:r>
            <w:proofErr w:type="spell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сперемещением</w:t>
            </w:r>
            <w:proofErr w:type="spell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маршруту</w:t>
            </w:r>
          </w:p>
        </w:tc>
        <w:tc>
          <w:tcPr>
            <w:tcW w:w="6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9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Кабина индивидуального обслуживания</w:t>
            </w:r>
          </w:p>
        </w:tc>
        <w:tc>
          <w:tcPr>
            <w:tcW w:w="6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6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094"/>
        <w:gridCol w:w="3519"/>
        <w:gridCol w:w="1134"/>
        <w:gridCol w:w="1275"/>
        <w:gridCol w:w="6146"/>
      </w:tblGrid>
      <w:tr w:rsidR="009F3AB2" w:rsidRPr="009F3AB2" w:rsidTr="009F3AB2">
        <w:trPr>
          <w:trHeight w:val="217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35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Состояние доступности </w:t>
            </w:r>
            <w:hyperlink w:anchor="Par2484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9F3AB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*</w:t>
              </w:r>
            </w:hyperlink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</w:t>
            </w:r>
            <w:hyperlink w:anchor="Par2106" w:tooltip="3.4. Состояние доступности основных структурно-функциональных зон" w:history="1">
              <w:r w:rsidRPr="009F3AB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пункту 3.4</w:t>
              </w:r>
            </w:hyperlink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Акта обследования ОСИ)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61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Рекомендации по адаптации (вид работы) </w:t>
            </w:r>
            <w:hyperlink w:anchor="Par2485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9F3AB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**</w:t>
              </w:r>
            </w:hyperlink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hyperlink w:anchor="Par2146" w:tooltip="4.1. Рекомендации по адаптации основных структурных элементов объекта:" w:history="1">
              <w:r w:rsidRPr="009F3AB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пункту 4.1</w:t>
              </w:r>
            </w:hyperlink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Акта обследования ОСИ</w:t>
            </w:r>
          </w:p>
        </w:tc>
      </w:tr>
      <w:tr w:rsidR="009F3AB2" w:rsidRPr="009F3AB2" w:rsidTr="009F3AB2">
        <w:tc>
          <w:tcPr>
            <w:tcW w:w="309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на плане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N</w:t>
            </w:r>
            <w:r w:rsidR="004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614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Зоны целевого назначения здания</w:t>
            </w:r>
          </w:p>
        </w:tc>
        <w:tc>
          <w:tcPr>
            <w:tcW w:w="3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481B38" w:rsidP="00481B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  <w:r w:rsidR="009F3AB2"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 (У); ДУ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О, </w:t>
            </w:r>
            <w:r w:rsidR="009F3AB2"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</w:t>
            </w:r>
            <w:r w:rsidR="009F3AB2"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 ВНД (К)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2D3DA7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18, 19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E43A1C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4.1, 4.2., 4.3</w:t>
            </w:r>
          </w:p>
        </w:tc>
        <w:tc>
          <w:tcPr>
            <w:tcW w:w="6146" w:type="dxa"/>
            <w:tcBorders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 дверных проемов в кабинеты в соответствии с требованиями. Оборудование поручней в соответствии с требованиями.</w:t>
            </w:r>
          </w:p>
        </w:tc>
      </w:tr>
      <w:tr w:rsidR="009F3AB2" w:rsidRPr="009F3AB2" w:rsidTr="009F3AB2">
        <w:trPr>
          <w:trHeight w:val="217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Par2484"/>
      <w:bookmarkEnd w:id="7"/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Указывается: </w:t>
      </w:r>
      <w:proofErr w:type="gramStart"/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Par2485"/>
      <w:bookmarkEnd w:id="8"/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9F3AB2" w:rsidRPr="009F3AB2" w:rsidRDefault="009F3AB2" w:rsidP="00E43A1C">
      <w:pPr>
        <w:widowControl w:val="0"/>
        <w:autoSpaceDE w:val="0"/>
        <w:autoSpaceDN w:val="0"/>
        <w:adjustRightInd w:val="0"/>
        <w:spacing w:after="0" w:line="236" w:lineRule="auto"/>
        <w:ind w:left="709" w:right="600" w:firstLine="3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9F3AB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Комментарий к заключению:</w:t>
      </w:r>
      <w:r w:rsidRPr="009F3AB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</w:t>
      </w:r>
      <w:r w:rsidRPr="00E43A1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Оборудование ширины коридора в соответствии с нормами в медицинском блоке технически невозможно.</w:t>
      </w:r>
      <w:r w:rsidR="00481B38" w:rsidRPr="00E43A1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 w:rsidRPr="00E43A1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Оборудование</w:t>
      </w:r>
      <w:r w:rsidR="00481B38" w:rsidRPr="00E43A1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 w:rsidRPr="00E43A1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дверных проемов в соответствии с требованиями для инвалидов колясочников и инвалидов с нарушением опорн</w:t>
      </w:r>
      <w:proofErr w:type="gramStart"/>
      <w:r w:rsidRPr="00E43A1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о-</w:t>
      </w:r>
      <w:proofErr w:type="gramEnd"/>
      <w:r w:rsidRPr="00E43A1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двигательного аппарата. Оборудование поручней для инвалидов с нарушением опорн</w:t>
      </w:r>
      <w:proofErr w:type="gramStart"/>
      <w:r w:rsidRPr="00E43A1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о-</w:t>
      </w:r>
      <w:proofErr w:type="gramEnd"/>
      <w:r w:rsidRPr="00E43A1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двигательного аппарата, слепых</w:t>
      </w:r>
    </w:p>
    <w:p w:rsidR="006E2735" w:rsidRDefault="006E2735" w:rsidP="006E273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E43A1C" w:rsidRDefault="00E43A1C" w:rsidP="006E273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A1C" w:rsidRPr="00E43A1C" w:rsidRDefault="00E43A1C" w:rsidP="006E273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</w:t>
      </w:r>
      <w:r w:rsidR="00F649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="006E2735" w:rsidRPr="00E43A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Фото 4.1</w:t>
      </w:r>
      <w:r w:rsidR="004F7948" w:rsidRPr="00E43A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</w:t>
      </w:r>
      <w:r w:rsidR="00F649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</w:t>
      </w:r>
      <w:r w:rsidR="004F7948" w:rsidRPr="00E43A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</w:t>
      </w:r>
      <w:r w:rsidRPr="00E43A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</w:t>
      </w:r>
      <w:r w:rsidR="004F7948" w:rsidRPr="00E43A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ото 4.2                                                                       </w:t>
      </w:r>
    </w:p>
    <w:p w:rsidR="00E43A1C" w:rsidRDefault="006E2735" w:rsidP="006E273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12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6138" cy="2129027"/>
            <wp:effectExtent l="0" t="8255" r="0" b="0"/>
            <wp:docPr id="32" name="Рисунок 32" descr="I:\DCIM\166___11\IMG_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66___11\IMG_41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4628" cy="212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F7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2712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4710" cy="2848607"/>
            <wp:effectExtent l="0" t="0" r="0" b="9525"/>
            <wp:docPr id="33" name="Рисунок 33" descr="I:\DCIM\166___11\IMG_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66___11\IMG_41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113" cy="28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1C" w:rsidRDefault="00E43A1C" w:rsidP="006E273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A1C" w:rsidRPr="00E43A1C" w:rsidRDefault="00E43A1C" w:rsidP="006E273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43A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</w:t>
      </w:r>
      <w:r w:rsidR="00F649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</w:t>
      </w:r>
      <w:r w:rsidRPr="00E43A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Фото 4.3</w:t>
      </w:r>
    </w:p>
    <w:p w:rsidR="006E2735" w:rsidRDefault="004F7948" w:rsidP="006E273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2712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1116" cy="2072710"/>
            <wp:effectExtent l="0" t="0" r="1270" b="3810"/>
            <wp:docPr id="34" name="Рисунок 34" descr="I:\DCIM\166___11\IMG_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66___11\IMG_41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65" cy="207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735" w:rsidRDefault="006E2735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A1C" w:rsidRDefault="00E43A1C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735" w:rsidRDefault="006E2735" w:rsidP="004F79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735" w:rsidRDefault="006E2735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735" w:rsidRDefault="006E2735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5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3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03.01/</w:t>
      </w:r>
      <w:r w:rsidR="00481B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="00E43A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2/</w:t>
      </w:r>
      <w:r w:rsidR="002712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66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т «</w:t>
      </w:r>
      <w:r w:rsidR="00E43A1C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E43A1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E43A1C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Санитарно-гигиенических помещений</w:t>
      </w:r>
    </w:p>
    <w:p w:rsidR="0033325B" w:rsidRPr="009F3AB2" w:rsidRDefault="0033325B" w:rsidP="00106D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Муниципальное дошкольное образовательное учреждение </w:t>
      </w:r>
      <w:r>
        <w:rPr>
          <w:rFonts w:ascii="Times New Roman" w:eastAsia="Times New Roman" w:hAnsi="Times New Roman" w:cs="Times New Roman"/>
          <w:u w:val="single"/>
          <w:lang w:eastAsia="ru-RU"/>
        </w:rPr>
        <w:t>Берендеевский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 детский сад</w:t>
      </w:r>
      <w:r>
        <w:rPr>
          <w:rFonts w:ascii="Times New Roman" w:eastAsia="Times New Roman" w:hAnsi="Times New Roman" w:cs="Times New Roman"/>
          <w:u w:val="single"/>
          <w:lang w:eastAsia="ru-RU"/>
        </w:rPr>
        <w:t xml:space="preserve"> № 3</w:t>
      </w:r>
    </w:p>
    <w:p w:rsidR="0033325B" w:rsidRPr="009F3AB2" w:rsidRDefault="0033325B" w:rsidP="00106D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9F3AB2">
        <w:rPr>
          <w:rFonts w:ascii="Times New Roman" w:eastAsia="Times New Roman" w:hAnsi="Times New Roman" w:cs="Times New Roman"/>
          <w:u w:val="single"/>
          <w:lang w:eastAsia="ru-RU"/>
        </w:rPr>
        <w:t>Адрес (тел., факс) объекта: 15200</w:t>
      </w:r>
      <w:r>
        <w:rPr>
          <w:rFonts w:ascii="Times New Roman" w:eastAsia="Times New Roman" w:hAnsi="Times New Roman" w:cs="Times New Roman"/>
          <w:u w:val="single"/>
          <w:lang w:eastAsia="ru-RU"/>
        </w:rPr>
        <w:t>0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 Ярославская область </w:t>
      </w:r>
      <w:proofErr w:type="spellStart"/>
      <w:r w:rsidRPr="009F3AB2">
        <w:rPr>
          <w:rFonts w:ascii="Times New Roman" w:eastAsia="Times New Roman" w:hAnsi="Times New Roman" w:cs="Times New Roman"/>
          <w:u w:val="single"/>
          <w:lang w:eastAsia="ru-RU"/>
        </w:rPr>
        <w:t>Переславский</w:t>
      </w:r>
      <w:proofErr w:type="spellEnd"/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 район с. </w:t>
      </w:r>
      <w:r>
        <w:rPr>
          <w:rFonts w:ascii="Times New Roman" w:eastAsia="Times New Roman" w:hAnsi="Times New Roman" w:cs="Times New Roman"/>
          <w:u w:val="single"/>
          <w:lang w:eastAsia="ru-RU"/>
        </w:rPr>
        <w:t>Берендеево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,  ул. </w:t>
      </w:r>
      <w:r>
        <w:rPr>
          <w:rFonts w:ascii="Times New Roman" w:eastAsia="Times New Roman" w:hAnsi="Times New Roman" w:cs="Times New Roman"/>
          <w:u w:val="single"/>
          <w:lang w:eastAsia="ru-RU"/>
        </w:rPr>
        <w:t>Республиканская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, д. </w:t>
      </w:r>
      <w:r>
        <w:rPr>
          <w:rFonts w:ascii="Times New Roman" w:eastAsia="Times New Roman" w:hAnsi="Times New Roman" w:cs="Times New Roman"/>
          <w:u w:val="single"/>
          <w:lang w:eastAsia="ru-RU"/>
        </w:rPr>
        <w:t>4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>, Телефон/ факс 8(48535) 4-</w:t>
      </w:r>
      <w:r>
        <w:rPr>
          <w:rFonts w:ascii="Times New Roman" w:eastAsia="Times New Roman" w:hAnsi="Times New Roman" w:cs="Times New Roman"/>
          <w:u w:val="single"/>
          <w:lang w:eastAsia="ru-RU"/>
        </w:rPr>
        <w:t>59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>-</w:t>
      </w:r>
      <w:r>
        <w:rPr>
          <w:rFonts w:ascii="Times New Roman" w:eastAsia="Times New Roman" w:hAnsi="Times New Roman" w:cs="Times New Roman"/>
          <w:u w:val="single"/>
          <w:lang w:eastAsia="ru-RU"/>
        </w:rPr>
        <w:t>08</w:t>
      </w:r>
    </w:p>
    <w:p w:rsidR="0033325B" w:rsidRPr="009F3AB2" w:rsidRDefault="0033325B" w:rsidP="003332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объекта, адрес)</w:t>
      </w:r>
    </w:p>
    <w:tbl>
      <w:tblPr>
        <w:tblW w:w="15208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95"/>
        <w:gridCol w:w="1765"/>
        <w:gridCol w:w="709"/>
        <w:gridCol w:w="850"/>
        <w:gridCol w:w="993"/>
        <w:gridCol w:w="758"/>
        <w:gridCol w:w="3211"/>
        <w:gridCol w:w="1275"/>
        <w:gridCol w:w="3119"/>
        <w:gridCol w:w="1933"/>
      </w:tblGrid>
      <w:tr w:rsidR="009F3AB2" w:rsidRPr="009F3AB2" w:rsidTr="009F3AB2">
        <w:trPr>
          <w:trHeight w:val="217"/>
        </w:trPr>
        <w:tc>
          <w:tcPr>
            <w:tcW w:w="5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331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44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50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 по адаптации объектов </w:t>
            </w:r>
          </w:p>
        </w:tc>
      </w:tr>
      <w:tr w:rsidR="009F3AB2" w:rsidRPr="009F3AB2" w:rsidTr="009F3AB2">
        <w:tc>
          <w:tcPr>
            <w:tcW w:w="59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на плане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N фото</w:t>
            </w:r>
          </w:p>
        </w:tc>
        <w:tc>
          <w:tcPr>
            <w:tcW w:w="396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Значимо для инвалида (категория) 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19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7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Туалетная комната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E43A1C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19, 20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Default="004F7948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  <w:p w:rsidR="004F7948" w:rsidRDefault="004F7948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  <w:p w:rsidR="004F7948" w:rsidRPr="009F3AB2" w:rsidRDefault="004F7948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туалета в групповых (ширина 2,35м, глубина 1,97м; ширина кабинки 0,7м, глубина 0,85) не соответствует требованиям (ширина кабинки 1,65м, глубина 1,8м) В туалетных комнатах нет специально оборудованных унитазов. Отсутствуют на унитазах опоры для спины, знаки обозначения. В групповых имеется комната для умывания (2,9м Х 2,1м), где размещен поддон</w:t>
            </w: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() </w:t>
            </w:r>
            <w:proofErr w:type="gram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соответствующий требованиям (не менее 0,9) Х 1,5 м) Отсутствуют водопроводные краны с рычажной рукояткой и термостатом. Имеется туалет для персонала (ширина 1,32м, глубина 1,75м) не соответствующий 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требованиям (ширина 1,65м, глубина 1,80м)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К, О, С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 индивидуальное решение с TCP</w:t>
            </w:r>
          </w:p>
        </w:tc>
        <w:tc>
          <w:tcPr>
            <w:tcW w:w="19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5.2</w:t>
            </w:r>
          </w:p>
        </w:tc>
        <w:tc>
          <w:tcPr>
            <w:tcW w:w="17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Душевая/ванная комната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17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Бытовая комната гардеробная)</w:t>
            </w:r>
            <w:proofErr w:type="gramEnd"/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tbl>
      <w:tblPr>
        <w:tblW w:w="15217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094"/>
        <w:gridCol w:w="3377"/>
        <w:gridCol w:w="2176"/>
        <w:gridCol w:w="2410"/>
        <w:gridCol w:w="92"/>
        <w:gridCol w:w="4019"/>
        <w:gridCol w:w="49"/>
      </w:tblGrid>
      <w:tr w:rsidR="009F3AB2" w:rsidRPr="009F3AB2" w:rsidTr="009F3AB2">
        <w:trPr>
          <w:gridAfter w:val="1"/>
          <w:wAfter w:w="49" w:type="dxa"/>
          <w:trHeight w:val="217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33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Состояние доступности </w:t>
            </w:r>
            <w:hyperlink w:anchor="Par2626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9F3AB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*</w:t>
              </w:r>
            </w:hyperlink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</w:t>
            </w:r>
            <w:hyperlink w:anchor="Par2106" w:tooltip="3.4. Состояние доступности основных структурно-функциональных зон" w:history="1">
              <w:r w:rsidRPr="009F3AB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пункту 3.4</w:t>
              </w:r>
            </w:hyperlink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Акта обследования   ОСИ) </w:t>
            </w:r>
            <w:proofErr w:type="gramEnd"/>
          </w:p>
        </w:tc>
        <w:tc>
          <w:tcPr>
            <w:tcW w:w="467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4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Рекомендации по адаптации (вид работы) </w:t>
            </w:r>
            <w:hyperlink w:anchor="Par2627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9F3AB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**</w:t>
              </w:r>
            </w:hyperlink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hyperlink w:anchor="Par2146" w:tooltip="4.1. Рекомендации по адаптации основных структурных элементов объекта:" w:history="1">
              <w:r w:rsidRPr="009F3AB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пункту 4.1</w:t>
              </w:r>
            </w:hyperlink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Акта   обследования ОСИ  </w:t>
            </w:r>
          </w:p>
        </w:tc>
      </w:tr>
      <w:tr w:rsidR="009F3AB2" w:rsidRPr="009F3AB2" w:rsidTr="009F3AB2">
        <w:tc>
          <w:tcPr>
            <w:tcW w:w="309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на плане</w:t>
            </w:r>
          </w:p>
        </w:tc>
        <w:tc>
          <w:tcPr>
            <w:tcW w:w="24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N фото</w:t>
            </w:r>
          </w:p>
        </w:tc>
        <w:tc>
          <w:tcPr>
            <w:tcW w:w="416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3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4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 ( Г, У</w:t>
            </w:r>
            <w:proofErr w:type="gramStart"/>
            <w:r w:rsidR="004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 ДУ (</w:t>
            </w:r>
            <w:r w:rsidR="004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 ВНД (К)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F64911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19, 20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F7948" w:rsidRDefault="004F7948" w:rsidP="004F79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  <w:p w:rsidR="004F7948" w:rsidRDefault="004F7948" w:rsidP="004F79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  <w:p w:rsidR="009F3AB2" w:rsidRPr="009F3AB2" w:rsidRDefault="009F3AB2" w:rsidP="004F79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 индивидуальное решение с TCP</w:t>
            </w:r>
          </w:p>
        </w:tc>
      </w:tr>
    </w:tbl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Par2626"/>
      <w:bookmarkEnd w:id="9"/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Указывается: </w:t>
      </w:r>
      <w:proofErr w:type="gramStart"/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Par2627"/>
      <w:bookmarkEnd w:id="10"/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9F3AB2" w:rsidRDefault="009F3AB2" w:rsidP="00F64911">
      <w:pPr>
        <w:widowControl w:val="0"/>
        <w:autoSpaceDE w:val="0"/>
        <w:autoSpaceDN w:val="0"/>
        <w:adjustRightInd w:val="0"/>
        <w:spacing w:after="0" w:line="240" w:lineRule="auto"/>
        <w:ind w:left="567" w:hanging="2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9F3AB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Комментарий к заключению:</w:t>
      </w:r>
      <w:r w:rsidRPr="009F3AB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</w:t>
      </w:r>
      <w:r w:rsidRPr="00F6491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Увеличение площади туалета в соответствии с требованиями невозможно.</w:t>
      </w:r>
      <w:r w:rsidR="00481B38" w:rsidRPr="00F6491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 w:rsidRPr="00F6491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Оснастить санитарно-гигиенические помещения в соответствии с нормативами для МГН</w:t>
      </w:r>
    </w:p>
    <w:p w:rsidR="004F7948" w:rsidRDefault="004F7948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4F7948" w:rsidRDefault="004F7948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4F7948" w:rsidRPr="009F3AB2" w:rsidRDefault="004F7948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F7948" w:rsidRPr="00E43A1C" w:rsidRDefault="00E43A1C" w:rsidP="00F64911">
      <w:pPr>
        <w:keepNext/>
        <w:keepLines/>
        <w:widowControl w:val="0"/>
        <w:autoSpaceDE w:val="0"/>
        <w:autoSpaceDN w:val="0"/>
        <w:adjustRightInd w:val="0"/>
        <w:spacing w:before="40" w:after="0" w:line="240" w:lineRule="auto"/>
        <w:ind w:left="11624" w:right="-314" w:hanging="11624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43A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                                                                      </w:t>
      </w:r>
      <w:r w:rsidR="00F649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</w:t>
      </w:r>
      <w:r w:rsidRPr="00E43A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</w:t>
      </w:r>
      <w:r w:rsidR="004F7948" w:rsidRPr="00E43A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Фото 5.1                  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="00F649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</w:t>
      </w:r>
      <w:r w:rsidR="004F7948" w:rsidRPr="00E43A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</w:t>
      </w:r>
      <w:r w:rsidR="00F649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</w:t>
      </w:r>
      <w:r w:rsidR="004F7948" w:rsidRPr="00E43A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F649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 5.2</w:t>
      </w:r>
    </w:p>
    <w:p w:rsidR="004F7948" w:rsidRDefault="002712DD" w:rsidP="004F7948">
      <w:pPr>
        <w:keepNext/>
        <w:keepLines/>
        <w:widowControl w:val="0"/>
        <w:autoSpaceDE w:val="0"/>
        <w:autoSpaceDN w:val="0"/>
        <w:adjustRightInd w:val="0"/>
        <w:spacing w:before="4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1681" cy="3416851"/>
            <wp:effectExtent l="0" t="3810" r="0" b="0"/>
            <wp:docPr id="35" name="Рисунок 35" descr="I:\DCIM\166___11\IMG_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CIM\166___11\IMG_41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1020" cy="345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8445" cy="3369379"/>
            <wp:effectExtent l="6985" t="0" r="0" b="0"/>
            <wp:docPr id="36" name="Рисунок 36" descr="I:\DCIM\166___11\IMG_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DCIM\166___11\IMG_41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10943" cy="338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F7948" w:rsidRDefault="004F7948" w:rsidP="009F3AB2">
      <w:pPr>
        <w:keepNext/>
        <w:keepLines/>
        <w:widowControl w:val="0"/>
        <w:autoSpaceDE w:val="0"/>
        <w:autoSpaceDN w:val="0"/>
        <w:adjustRightInd w:val="0"/>
        <w:spacing w:before="40" w:after="0" w:line="240" w:lineRule="auto"/>
        <w:ind w:left="12744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7948" w:rsidRDefault="004F7948" w:rsidP="009F3AB2">
      <w:pPr>
        <w:keepNext/>
        <w:keepLines/>
        <w:widowControl w:val="0"/>
        <w:autoSpaceDE w:val="0"/>
        <w:autoSpaceDN w:val="0"/>
        <w:adjustRightInd w:val="0"/>
        <w:spacing w:before="40" w:after="0" w:line="240" w:lineRule="auto"/>
        <w:ind w:left="12744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7948" w:rsidRDefault="004F7948" w:rsidP="009F3AB2">
      <w:pPr>
        <w:keepNext/>
        <w:keepLines/>
        <w:widowControl w:val="0"/>
        <w:autoSpaceDE w:val="0"/>
        <w:autoSpaceDN w:val="0"/>
        <w:adjustRightInd w:val="0"/>
        <w:spacing w:before="40" w:after="0" w:line="240" w:lineRule="auto"/>
        <w:ind w:left="12744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911" w:rsidRDefault="00F64911" w:rsidP="009F3AB2">
      <w:pPr>
        <w:keepNext/>
        <w:keepLines/>
        <w:widowControl w:val="0"/>
        <w:autoSpaceDE w:val="0"/>
        <w:autoSpaceDN w:val="0"/>
        <w:adjustRightInd w:val="0"/>
        <w:spacing w:before="40" w:after="0" w:line="240" w:lineRule="auto"/>
        <w:ind w:left="12744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911" w:rsidRDefault="00F64911" w:rsidP="009F3AB2">
      <w:pPr>
        <w:keepNext/>
        <w:keepLines/>
        <w:widowControl w:val="0"/>
        <w:autoSpaceDE w:val="0"/>
        <w:autoSpaceDN w:val="0"/>
        <w:adjustRightInd w:val="0"/>
        <w:spacing w:before="40" w:after="0" w:line="240" w:lineRule="auto"/>
        <w:ind w:left="12744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911" w:rsidRDefault="00F64911" w:rsidP="009F3AB2">
      <w:pPr>
        <w:keepNext/>
        <w:keepLines/>
        <w:widowControl w:val="0"/>
        <w:autoSpaceDE w:val="0"/>
        <w:autoSpaceDN w:val="0"/>
        <w:adjustRightInd w:val="0"/>
        <w:spacing w:before="40" w:after="0" w:line="240" w:lineRule="auto"/>
        <w:ind w:left="12744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911" w:rsidRDefault="00F64911" w:rsidP="009F3AB2">
      <w:pPr>
        <w:keepNext/>
        <w:keepLines/>
        <w:widowControl w:val="0"/>
        <w:autoSpaceDE w:val="0"/>
        <w:autoSpaceDN w:val="0"/>
        <w:adjustRightInd w:val="0"/>
        <w:spacing w:before="40" w:after="0" w:line="240" w:lineRule="auto"/>
        <w:ind w:left="12744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AB2" w:rsidRPr="009F3AB2" w:rsidRDefault="009F3AB2" w:rsidP="009F3AB2">
      <w:pPr>
        <w:keepNext/>
        <w:keepLines/>
        <w:widowControl w:val="0"/>
        <w:autoSpaceDE w:val="0"/>
        <w:autoSpaceDN w:val="0"/>
        <w:adjustRightInd w:val="0"/>
        <w:spacing w:before="40" w:after="0" w:line="240" w:lineRule="auto"/>
        <w:ind w:left="12744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6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3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03.01/</w:t>
      </w:r>
      <w:r w:rsidR="00481B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9F3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2/</w:t>
      </w:r>
      <w:r w:rsidR="002712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66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т «</w:t>
      </w:r>
      <w:r w:rsidR="00F64911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F6491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F64911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на объекте</w:t>
      </w:r>
    </w:p>
    <w:p w:rsidR="0033325B" w:rsidRPr="009F3AB2" w:rsidRDefault="0033325B" w:rsidP="003332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Муниципальное дошкольное образовательное учреждение </w:t>
      </w:r>
      <w:r>
        <w:rPr>
          <w:rFonts w:ascii="Times New Roman" w:eastAsia="Times New Roman" w:hAnsi="Times New Roman" w:cs="Times New Roman"/>
          <w:u w:val="single"/>
          <w:lang w:eastAsia="ru-RU"/>
        </w:rPr>
        <w:t>Берендеевский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 детский сад</w:t>
      </w:r>
      <w:r>
        <w:rPr>
          <w:rFonts w:ascii="Times New Roman" w:eastAsia="Times New Roman" w:hAnsi="Times New Roman" w:cs="Times New Roman"/>
          <w:u w:val="single"/>
          <w:lang w:eastAsia="ru-RU"/>
        </w:rPr>
        <w:t xml:space="preserve"> № 3</w:t>
      </w:r>
    </w:p>
    <w:p w:rsidR="0033325B" w:rsidRPr="009F3AB2" w:rsidRDefault="0033325B" w:rsidP="003332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9F3AB2">
        <w:rPr>
          <w:rFonts w:ascii="Times New Roman" w:eastAsia="Times New Roman" w:hAnsi="Times New Roman" w:cs="Times New Roman"/>
          <w:u w:val="single"/>
          <w:lang w:eastAsia="ru-RU"/>
        </w:rPr>
        <w:t>Адрес (тел., факс) объекта: 15200</w:t>
      </w:r>
      <w:r>
        <w:rPr>
          <w:rFonts w:ascii="Times New Roman" w:eastAsia="Times New Roman" w:hAnsi="Times New Roman" w:cs="Times New Roman"/>
          <w:u w:val="single"/>
          <w:lang w:eastAsia="ru-RU"/>
        </w:rPr>
        <w:t>0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 Ярославская область </w:t>
      </w:r>
      <w:proofErr w:type="spellStart"/>
      <w:r w:rsidRPr="009F3AB2">
        <w:rPr>
          <w:rFonts w:ascii="Times New Roman" w:eastAsia="Times New Roman" w:hAnsi="Times New Roman" w:cs="Times New Roman"/>
          <w:u w:val="single"/>
          <w:lang w:eastAsia="ru-RU"/>
        </w:rPr>
        <w:t>Переславский</w:t>
      </w:r>
      <w:proofErr w:type="spellEnd"/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 район с. </w:t>
      </w:r>
      <w:r>
        <w:rPr>
          <w:rFonts w:ascii="Times New Roman" w:eastAsia="Times New Roman" w:hAnsi="Times New Roman" w:cs="Times New Roman"/>
          <w:u w:val="single"/>
          <w:lang w:eastAsia="ru-RU"/>
        </w:rPr>
        <w:t>Берендеево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,  ул. </w:t>
      </w:r>
      <w:r>
        <w:rPr>
          <w:rFonts w:ascii="Times New Roman" w:eastAsia="Times New Roman" w:hAnsi="Times New Roman" w:cs="Times New Roman"/>
          <w:u w:val="single"/>
          <w:lang w:eastAsia="ru-RU"/>
        </w:rPr>
        <w:t>Республиканская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 xml:space="preserve">, д. </w:t>
      </w:r>
      <w:r>
        <w:rPr>
          <w:rFonts w:ascii="Times New Roman" w:eastAsia="Times New Roman" w:hAnsi="Times New Roman" w:cs="Times New Roman"/>
          <w:u w:val="single"/>
          <w:lang w:eastAsia="ru-RU"/>
        </w:rPr>
        <w:t>4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>, Телефон/ факс 8(48535) 4-</w:t>
      </w:r>
      <w:r>
        <w:rPr>
          <w:rFonts w:ascii="Times New Roman" w:eastAsia="Times New Roman" w:hAnsi="Times New Roman" w:cs="Times New Roman"/>
          <w:u w:val="single"/>
          <w:lang w:eastAsia="ru-RU"/>
        </w:rPr>
        <w:t>59</w:t>
      </w:r>
      <w:r w:rsidRPr="009F3AB2">
        <w:rPr>
          <w:rFonts w:ascii="Times New Roman" w:eastAsia="Times New Roman" w:hAnsi="Times New Roman" w:cs="Times New Roman"/>
          <w:u w:val="single"/>
          <w:lang w:eastAsia="ru-RU"/>
        </w:rPr>
        <w:t>-</w:t>
      </w:r>
      <w:r>
        <w:rPr>
          <w:rFonts w:ascii="Times New Roman" w:eastAsia="Times New Roman" w:hAnsi="Times New Roman" w:cs="Times New Roman"/>
          <w:u w:val="single"/>
          <w:lang w:eastAsia="ru-RU"/>
        </w:rPr>
        <w:t>08</w:t>
      </w:r>
    </w:p>
    <w:p w:rsidR="0033325B" w:rsidRPr="009F3AB2" w:rsidRDefault="0033325B" w:rsidP="003332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объекта, адрес)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68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95"/>
        <w:gridCol w:w="1907"/>
        <w:gridCol w:w="850"/>
        <w:gridCol w:w="709"/>
        <w:gridCol w:w="992"/>
        <w:gridCol w:w="4111"/>
        <w:gridCol w:w="1418"/>
        <w:gridCol w:w="1559"/>
        <w:gridCol w:w="3027"/>
      </w:tblGrid>
      <w:tr w:rsidR="009F3AB2" w:rsidRPr="009F3AB2" w:rsidTr="009F3AB2">
        <w:trPr>
          <w:trHeight w:val="217"/>
        </w:trPr>
        <w:tc>
          <w:tcPr>
            <w:tcW w:w="5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55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45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 по адаптации объектов  </w:t>
            </w:r>
          </w:p>
        </w:tc>
      </w:tr>
      <w:tr w:rsidR="009F3AB2" w:rsidRPr="009F3AB2" w:rsidTr="009F3AB2">
        <w:tc>
          <w:tcPr>
            <w:tcW w:w="59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нет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на плане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N фото</w:t>
            </w:r>
          </w:p>
        </w:tc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Значимо для инвалида (категория) 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30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9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F64911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2712DD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 доступные для МГН, в том числе инвалидов-колясочников, элементы информации об объекте. Нет обозначения и информации в доступной форме для МГН об доступных услугах объекта, порядке оказания помощи и обслуживания, схемы движения от прилегающей территории и объекту МГН. Отсутствует электронное табло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 О, Г, У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Привести в соответствие с параметрами нормативов для МГН</w:t>
            </w:r>
          </w:p>
        </w:tc>
        <w:tc>
          <w:tcPr>
            <w:tcW w:w="30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Оборудовать вход элементами информации об объекте. Установка электронного табло. Идентифицировать символами доступности вход, являющийся доступным.</w:t>
            </w: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9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индукционной информационной системы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Г, С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Привести в соответствие с параметрами нормативов для МГН.</w:t>
            </w:r>
          </w:p>
        </w:tc>
        <w:tc>
          <w:tcPr>
            <w:tcW w:w="30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Оборудовать доступные помещения индукционной информационной системой</w:t>
            </w: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9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48519A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485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68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919"/>
        <w:gridCol w:w="4253"/>
        <w:gridCol w:w="1134"/>
        <w:gridCol w:w="1276"/>
        <w:gridCol w:w="4586"/>
      </w:tblGrid>
      <w:tr w:rsidR="009F3AB2" w:rsidRPr="009F3AB2" w:rsidTr="009F3AB2">
        <w:trPr>
          <w:trHeight w:val="217"/>
        </w:trPr>
        <w:tc>
          <w:tcPr>
            <w:tcW w:w="39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</w:t>
            </w: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функциональной зоны</w:t>
            </w:r>
          </w:p>
        </w:tc>
        <w:tc>
          <w:tcPr>
            <w:tcW w:w="42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Состояние доступности </w:t>
            </w:r>
            <w:hyperlink w:anchor="Par2677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9F3AB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*</w:t>
              </w:r>
            </w:hyperlink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</w:t>
            </w:r>
            <w:hyperlink w:anchor="Par2106" w:tooltip="3.4. Состояние доступности основных структурно-функциональных зон" w:history="1">
              <w:r w:rsidRPr="009F3AB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пункту 3.4</w:t>
              </w:r>
            </w:hyperlink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Акта обследования ОСИ)</w:t>
            </w:r>
            <w:proofErr w:type="gramEnd"/>
          </w:p>
        </w:tc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45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Рекомендации по адаптации (вид работы) </w:t>
            </w:r>
            <w:hyperlink w:anchor="Par2678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9F3AB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*</w:t>
              </w:r>
            </w:hyperlink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hyperlink w:anchor="Par2146" w:tooltip="4.1. Рекомендации по адаптации основных структурных элементов объекта:" w:history="1">
              <w:r w:rsidRPr="009F3AB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пункту 4.1</w:t>
              </w:r>
            </w:hyperlink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Акта обследования ОСИ</w:t>
            </w:r>
          </w:p>
        </w:tc>
      </w:tr>
      <w:tr w:rsidR="009F3AB2" w:rsidRPr="009F3AB2" w:rsidTr="009F3AB2">
        <w:tc>
          <w:tcPr>
            <w:tcW w:w="391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на плане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N фото</w:t>
            </w:r>
          </w:p>
        </w:tc>
        <w:tc>
          <w:tcPr>
            <w:tcW w:w="45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AB2" w:rsidRPr="009F3AB2" w:rsidTr="009F3AB2">
        <w:trPr>
          <w:trHeight w:val="217"/>
        </w:trPr>
        <w:tc>
          <w:tcPr>
            <w:tcW w:w="3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информации на объекте</w:t>
            </w:r>
          </w:p>
        </w:tc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481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 (О, У</w:t>
            </w:r>
            <w:r w:rsidR="00A25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 ДУ (</w:t>
            </w:r>
            <w:r w:rsidR="00A256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ВНД (К)</w:t>
            </w:r>
          </w:p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48519A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F64911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4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3AB2" w:rsidRPr="009F3AB2" w:rsidRDefault="009F3AB2" w:rsidP="009F3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 индивидуальное решение с TCP</w:t>
            </w:r>
          </w:p>
        </w:tc>
      </w:tr>
    </w:tbl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Par2677"/>
      <w:bookmarkEnd w:id="11"/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Указывается: </w:t>
      </w:r>
      <w:proofErr w:type="gramStart"/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Par2678"/>
      <w:bookmarkEnd w:id="12"/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AB2" w:rsidRPr="009F3AB2" w:rsidRDefault="009F3AB2" w:rsidP="00F64911">
      <w:pPr>
        <w:widowControl w:val="0"/>
        <w:autoSpaceDE w:val="0"/>
        <w:autoSpaceDN w:val="0"/>
        <w:adjustRightInd w:val="0"/>
        <w:spacing w:after="0" w:line="240" w:lineRule="auto"/>
        <w:ind w:left="567" w:hanging="2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9F3AB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Комментарий к заключению</w:t>
      </w:r>
      <w:r w:rsidRPr="009F3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6491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Произвести </w:t>
      </w:r>
      <w:proofErr w:type="gramStart"/>
      <w:r w:rsidRPr="00F6491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 соответствии с требованиями для всех видов информационной системы на объекте необходимые</w:t>
      </w:r>
      <w:r w:rsidR="00481B38" w:rsidRPr="00F6491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 w:rsidRPr="00F6491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информационные средства в доступной форме</w:t>
      </w:r>
      <w:proofErr w:type="gramEnd"/>
      <w:r w:rsidRPr="00F6491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для МГН.</w:t>
      </w:r>
    </w:p>
    <w:p w:rsidR="009F3AB2" w:rsidRP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9F3AB2" w:rsidRDefault="009F3AB2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911" w:rsidRDefault="00F64911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911" w:rsidRDefault="00F64911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911" w:rsidRDefault="00F64911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911" w:rsidRDefault="00F64911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911" w:rsidRDefault="00F64911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911" w:rsidRDefault="00F64911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911" w:rsidRDefault="00F64911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911" w:rsidRDefault="00F64911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911" w:rsidRDefault="00F64911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911" w:rsidRDefault="00F64911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911" w:rsidRPr="009F3AB2" w:rsidRDefault="00F64911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AB2" w:rsidRPr="00F64911" w:rsidRDefault="00F64911" w:rsidP="009F3A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F649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Фото 6.1</w:t>
      </w:r>
    </w:p>
    <w:p w:rsidR="009F3AB2" w:rsidRPr="009D75EC" w:rsidRDefault="002A417D" w:rsidP="00F64911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830389" cy="3626069"/>
            <wp:effectExtent l="0" t="0" r="8890" b="0"/>
            <wp:docPr id="18" name="Рисунок 18" descr="D:\Радуга\159___09\IMG_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дуга\159___09\IMG_38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247" cy="363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3AB2" w:rsidRPr="009D75EC" w:rsidSect="005970EA">
      <w:pgSz w:w="16838" w:h="11906" w:orient="landscape"/>
      <w:pgMar w:top="709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757" w:rsidRDefault="00B84757" w:rsidP="005970EA">
      <w:pPr>
        <w:spacing w:after="0" w:line="240" w:lineRule="auto"/>
      </w:pPr>
      <w:r>
        <w:separator/>
      </w:r>
    </w:p>
  </w:endnote>
  <w:endnote w:type="continuationSeparator" w:id="0">
    <w:p w:rsidR="00B84757" w:rsidRDefault="00B84757" w:rsidP="00597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757" w:rsidRDefault="00B84757" w:rsidP="005970EA">
      <w:pPr>
        <w:spacing w:after="0" w:line="240" w:lineRule="auto"/>
      </w:pPr>
      <w:r>
        <w:separator/>
      </w:r>
    </w:p>
  </w:footnote>
  <w:footnote w:type="continuationSeparator" w:id="0">
    <w:p w:rsidR="00B84757" w:rsidRDefault="00B84757" w:rsidP="005970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5EC"/>
    <w:rsid w:val="000A7668"/>
    <w:rsid w:val="00106D72"/>
    <w:rsid w:val="00135B95"/>
    <w:rsid w:val="002712DD"/>
    <w:rsid w:val="002938F9"/>
    <w:rsid w:val="00295036"/>
    <w:rsid w:val="002A417D"/>
    <w:rsid w:val="002D3DA7"/>
    <w:rsid w:val="0033325B"/>
    <w:rsid w:val="00424263"/>
    <w:rsid w:val="00481B38"/>
    <w:rsid w:val="0048519A"/>
    <w:rsid w:val="004F7948"/>
    <w:rsid w:val="005970EA"/>
    <w:rsid w:val="00696F98"/>
    <w:rsid w:val="006E2735"/>
    <w:rsid w:val="008928A7"/>
    <w:rsid w:val="008A7E7B"/>
    <w:rsid w:val="008E36C4"/>
    <w:rsid w:val="00945AF8"/>
    <w:rsid w:val="009572D5"/>
    <w:rsid w:val="009D75EC"/>
    <w:rsid w:val="009F3AB2"/>
    <w:rsid w:val="00A2560D"/>
    <w:rsid w:val="00A40BC4"/>
    <w:rsid w:val="00A51BC7"/>
    <w:rsid w:val="00A56287"/>
    <w:rsid w:val="00A651C3"/>
    <w:rsid w:val="00AC5CC3"/>
    <w:rsid w:val="00B83A94"/>
    <w:rsid w:val="00B84757"/>
    <w:rsid w:val="00C06309"/>
    <w:rsid w:val="00C513AC"/>
    <w:rsid w:val="00C60779"/>
    <w:rsid w:val="00CC7ECA"/>
    <w:rsid w:val="00D04C15"/>
    <w:rsid w:val="00D37A68"/>
    <w:rsid w:val="00E43A1C"/>
    <w:rsid w:val="00E55DB0"/>
    <w:rsid w:val="00F27937"/>
    <w:rsid w:val="00F64911"/>
    <w:rsid w:val="00F744AE"/>
    <w:rsid w:val="00FE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5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7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70EA"/>
  </w:style>
  <w:style w:type="paragraph" w:styleId="a7">
    <w:name w:val="footer"/>
    <w:basedOn w:val="a"/>
    <w:link w:val="a8"/>
    <w:uiPriority w:val="99"/>
    <w:unhideWhenUsed/>
    <w:rsid w:val="00597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70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5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7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70EA"/>
  </w:style>
  <w:style w:type="paragraph" w:styleId="a7">
    <w:name w:val="footer"/>
    <w:basedOn w:val="a"/>
    <w:link w:val="a8"/>
    <w:uiPriority w:val="99"/>
    <w:unhideWhenUsed/>
    <w:rsid w:val="00597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70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77AD8-7D8D-42E9-97FA-0D309CB61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3248</Words>
  <Characters>18517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</Company>
  <LinksUpToDate>false</LinksUpToDate>
  <CharactersWithSpaces>21722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name</dc:creator>
  <cp:lastModifiedBy>RePack by Diakov</cp:lastModifiedBy>
  <cp:revision>4</cp:revision>
  <cp:lastPrinted>2023-12-01T07:28:00Z</cp:lastPrinted>
  <dcterms:created xsi:type="dcterms:W3CDTF">2023-11-30T08:23:00Z</dcterms:created>
  <dcterms:modified xsi:type="dcterms:W3CDTF">2023-12-01T07:34:00Z</dcterms:modified>
</cp:coreProperties>
</file>