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ED0" w:rsidRDefault="00717ED0" w:rsidP="00717ED0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Утверждаю </w:t>
      </w:r>
    </w:p>
    <w:p w:rsidR="00717ED0" w:rsidRDefault="00717ED0" w:rsidP="00717ED0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Заведующий МДОУ</w:t>
      </w:r>
    </w:p>
    <w:p w:rsidR="00717ED0" w:rsidRDefault="00717ED0" w:rsidP="00717ED0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Берендеевским детским садом № 3</w:t>
      </w:r>
    </w:p>
    <w:p w:rsidR="00717ED0" w:rsidRDefault="00717ED0" w:rsidP="00717ED0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___________ Г.Н.Голова</w:t>
      </w:r>
    </w:p>
    <w:p w:rsidR="00717ED0" w:rsidRDefault="00717ED0" w:rsidP="00717ED0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Приказ №___ «____»__________</w:t>
      </w:r>
    </w:p>
    <w:p w:rsidR="00717ED0" w:rsidRDefault="00717ED0" w:rsidP="00717ED0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717ED0" w:rsidRDefault="00717ED0" w:rsidP="00717ED0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717ED0" w:rsidRDefault="00717ED0" w:rsidP="00717ED0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717ED0" w:rsidRDefault="00717ED0" w:rsidP="00717ED0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ПОЛОЖЕНИЕ</w:t>
      </w:r>
    </w:p>
    <w:p w:rsidR="00717ED0" w:rsidRDefault="00717ED0" w:rsidP="00717ED0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о взаимодействии с родителями (законными представителями)</w:t>
      </w:r>
    </w:p>
    <w:p w:rsidR="00717ED0" w:rsidRDefault="00717ED0" w:rsidP="00717ED0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воспитанников в соответствии с ФГОС ДО</w:t>
      </w:r>
    </w:p>
    <w:p w:rsidR="00717ED0" w:rsidRDefault="00717ED0" w:rsidP="00717ED0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17ED0" w:rsidRDefault="00717ED0" w:rsidP="00717ED0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17ED0" w:rsidRDefault="00717ED0" w:rsidP="00717ED0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17ED0" w:rsidRDefault="00717ED0" w:rsidP="00717ED0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17ED0" w:rsidRDefault="00717ED0" w:rsidP="00717ED0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17ED0" w:rsidRDefault="00717ED0" w:rsidP="00717ED0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17ED0" w:rsidRDefault="00717ED0" w:rsidP="00717ED0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17ED0" w:rsidRDefault="00717ED0" w:rsidP="00717ED0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17ED0" w:rsidRDefault="00717ED0" w:rsidP="00717ED0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17ED0" w:rsidRPr="00717ED0" w:rsidRDefault="00717ED0" w:rsidP="00717ED0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F16C4F" w:rsidRDefault="00F16C4F"/>
    <w:p w:rsidR="00FC64E5" w:rsidRDefault="00FC64E5"/>
    <w:p w:rsidR="00FC64E5" w:rsidRDefault="00FC64E5"/>
    <w:p w:rsidR="00FC64E5" w:rsidRDefault="00FC64E5"/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77047C" w:rsidRPr="00354E6A" w:rsidTr="00B87E0A">
        <w:trPr>
          <w:tblCellSpacing w:w="7" w:type="dxa"/>
        </w:trPr>
        <w:tc>
          <w:tcPr>
            <w:tcW w:w="0" w:type="auto"/>
            <w:vAlign w:val="center"/>
            <w:hideMark/>
          </w:tcPr>
          <w:p w:rsidR="0077047C" w:rsidRPr="00354E6A" w:rsidRDefault="0077047C" w:rsidP="00B87E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1. Общие положения</w:t>
            </w:r>
          </w:p>
          <w:p w:rsidR="0077047C" w:rsidRPr="00354E6A" w:rsidRDefault="0077047C" w:rsidP="00B8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6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 1.1. Настоящее Положение разработано в соответствии с Федеральным законом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Россиийской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Федерации </w:t>
            </w:r>
            <w:r w:rsidRPr="0035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29.12.2012г. № 273-ФЗ "Об образовании в Российской Федерации".                                          </w:t>
            </w:r>
          </w:p>
          <w:p w:rsidR="0077047C" w:rsidRPr="00354E6A" w:rsidRDefault="0077047C" w:rsidP="00B8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6A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Настоящее Положение вводится в целях организации новых форм работы с родителями (законных представителей) воспитанников в соответствии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ФГОС ДО, вовлечения родителей (</w:t>
            </w:r>
            <w:r w:rsidRPr="00354E6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законных представителей) в единое пространство детского развития.</w:t>
            </w:r>
          </w:p>
          <w:p w:rsidR="0077047C" w:rsidRPr="00354E6A" w:rsidRDefault="0077047C" w:rsidP="00B87E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Основные направления и  задачи работы</w:t>
            </w:r>
          </w:p>
          <w:p w:rsidR="0077047C" w:rsidRPr="00354E6A" w:rsidRDefault="0077047C" w:rsidP="00B8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6A">
              <w:rPr>
                <w:rFonts w:ascii="Times New Roman" w:eastAsia="Times New Roman" w:hAnsi="Times New Roman" w:cs="Times New Roman"/>
                <w:sz w:val="24"/>
                <w:szCs w:val="24"/>
              </w:rPr>
              <w:t>2.1.Основные направления работы:</w:t>
            </w:r>
          </w:p>
          <w:p w:rsidR="0077047C" w:rsidRPr="00354E6A" w:rsidRDefault="0077047C" w:rsidP="00B8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6A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 - работа с коллективом ДОУ по организации взаимодействия с семьей, ознакомление педагогов с системой новых форм работы с родителями;</w:t>
            </w:r>
          </w:p>
          <w:p w:rsidR="0077047C" w:rsidRPr="00354E6A" w:rsidRDefault="0077047C" w:rsidP="00B8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6A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 - повышение педагогической культуры родителей;</w:t>
            </w:r>
          </w:p>
          <w:p w:rsidR="0077047C" w:rsidRDefault="0077047C" w:rsidP="00B8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     - вовлечение родителей в деятельность ДОУ, совместная работа по обмену опытом.     </w:t>
            </w:r>
          </w:p>
          <w:p w:rsidR="0077047C" w:rsidRPr="00354E6A" w:rsidRDefault="0077047C" w:rsidP="00B8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6A">
              <w:rPr>
                <w:rFonts w:ascii="Times New Roman" w:eastAsia="Times New Roman" w:hAnsi="Times New Roman" w:cs="Times New Roman"/>
                <w:sz w:val="24"/>
                <w:szCs w:val="24"/>
              </w:rPr>
              <w:t>2.2.Основные задачи работы:</w:t>
            </w:r>
          </w:p>
          <w:p w:rsidR="0077047C" w:rsidRPr="00354E6A" w:rsidRDefault="0077047C" w:rsidP="00B8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6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 - установить партнерские отношения с семьей каждого воспитанника;</w:t>
            </w:r>
          </w:p>
          <w:p w:rsidR="0077047C" w:rsidRPr="00354E6A" w:rsidRDefault="0077047C" w:rsidP="00B8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6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 - объединить усилия для развития и воспитания детей;</w:t>
            </w:r>
          </w:p>
          <w:p w:rsidR="0077047C" w:rsidRDefault="0077047C" w:rsidP="00B8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 - создать атмосферу взаимопонимания, общности интересов, эмоциональной </w:t>
            </w:r>
            <w:proofErr w:type="spellStart"/>
            <w:r w:rsidRPr="00354E6A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взаимоподдержки</w:t>
            </w:r>
            <w:proofErr w:type="spellEnd"/>
            <w:r w:rsidRPr="00354E6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7047C" w:rsidRPr="00354E6A" w:rsidRDefault="0077047C" w:rsidP="00B8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6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 - активизировать и обогащать воспитательные умения родителей;</w:t>
            </w:r>
          </w:p>
          <w:p w:rsidR="0077047C" w:rsidRPr="00354E6A" w:rsidRDefault="0077047C" w:rsidP="00B8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6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- поддерживать их уверенность в собственных педагогических возможностях.</w:t>
            </w:r>
          </w:p>
          <w:p w:rsidR="0077047C" w:rsidRPr="00354E6A" w:rsidRDefault="0077047C" w:rsidP="00B87E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3.Новая система взаимодействия ДОУ с семьей.</w:t>
            </w:r>
          </w:p>
          <w:p w:rsidR="0077047C" w:rsidRPr="00354E6A" w:rsidRDefault="0077047C" w:rsidP="00B8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6A">
              <w:rPr>
                <w:rFonts w:ascii="Times New Roman" w:eastAsia="Times New Roman" w:hAnsi="Times New Roman" w:cs="Times New Roman"/>
                <w:sz w:val="24"/>
                <w:szCs w:val="24"/>
              </w:rPr>
              <w:t>- Это положительный эмоциональный настрой педагогов и родителей на совместную работу по воспитанию детей. Родители уверены в том, что ДОУ всегда поможет им в решении педагогических проблем и в то же время никак не повредит, так как будут учитываться мнения семьи  и предложения по взаимодействию с ребенком. Педагоги, в свою очередь, заручаются пониманием со стороны родителей в решении педагогических проблем. А в самом большом выигрыше находятся дети, ради которых  и осуществляется это взаимодействие.</w:t>
            </w:r>
          </w:p>
          <w:p w:rsidR="0077047C" w:rsidRPr="00354E6A" w:rsidRDefault="0077047C" w:rsidP="00B8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6A">
              <w:rPr>
                <w:rFonts w:ascii="Times New Roman" w:eastAsia="Times New Roman" w:hAnsi="Times New Roman" w:cs="Times New Roman"/>
                <w:sz w:val="24"/>
                <w:szCs w:val="24"/>
              </w:rPr>
              <w:t>- Это учет индивидуальности ребенка.  Педагог, постоянно поддерживая контакт с семьей, знает особенности и  привычки своего воспитанника и учитывает их при работе, что, в свою очередь, ведет к повышению эффективности педагогического процесса.</w:t>
            </w:r>
          </w:p>
          <w:p w:rsidR="0077047C" w:rsidRPr="00354E6A" w:rsidRDefault="0077047C" w:rsidP="00B8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Родители самостоятельно могут выбирать и формировать уже в дошкольном возрасте то направление в развитии и воспитании ребенка, которое они считают нужным. Таким </w:t>
            </w:r>
            <w:r w:rsidRPr="00354E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образом, родители берут на себя ответственность за воспитание ребенка.</w:t>
            </w:r>
          </w:p>
          <w:p w:rsidR="0077047C" w:rsidRPr="00354E6A" w:rsidRDefault="0077047C" w:rsidP="00B8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6A">
              <w:rPr>
                <w:rFonts w:ascii="Times New Roman" w:eastAsia="Times New Roman" w:hAnsi="Times New Roman" w:cs="Times New Roman"/>
                <w:sz w:val="24"/>
                <w:szCs w:val="24"/>
              </w:rPr>
              <w:t>- Это укрепление внутрисемейных связей, эмоционального семейного общения, нахождение общих интересов и занятий.</w:t>
            </w:r>
          </w:p>
          <w:p w:rsidR="0077047C" w:rsidRPr="00354E6A" w:rsidRDefault="0077047C" w:rsidP="00B8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6A">
              <w:rPr>
                <w:rFonts w:ascii="Times New Roman" w:eastAsia="Times New Roman" w:hAnsi="Times New Roman" w:cs="Times New Roman"/>
                <w:sz w:val="24"/>
                <w:szCs w:val="24"/>
              </w:rPr>
              <w:t>- Это возможность реализации единой программы воспитания и развития ребенка в ДОУ и семье.</w:t>
            </w:r>
          </w:p>
          <w:p w:rsidR="0077047C" w:rsidRPr="00354E6A" w:rsidRDefault="0077047C" w:rsidP="00B8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6A">
              <w:rPr>
                <w:rFonts w:ascii="Times New Roman" w:eastAsia="Times New Roman" w:hAnsi="Times New Roman" w:cs="Times New Roman"/>
                <w:sz w:val="24"/>
                <w:szCs w:val="24"/>
              </w:rPr>
              <w:t>- Это возможность учета типа семьи и стиля семейных отношений, что было нереально при использовании традиционных форм работ с родителями. Педагог, определив тип семьи воспитанника, сможет найти правильный подход для взаимодействия и успешно осуществлять работу с родителями.</w:t>
            </w:r>
          </w:p>
          <w:p w:rsidR="0077047C" w:rsidRPr="00354E6A" w:rsidRDefault="0077047C" w:rsidP="00B8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6A">
              <w:rPr>
                <w:rFonts w:ascii="Times New Roman" w:eastAsia="Times New Roman" w:hAnsi="Times New Roman" w:cs="Times New Roman"/>
                <w:sz w:val="24"/>
                <w:szCs w:val="24"/>
              </w:rPr>
              <w:t>  При реализации новой системы  взаимодействия с семьей удается избежать тех недостатков, которые присущи старым формам работы с семьей.</w:t>
            </w:r>
          </w:p>
          <w:p w:rsidR="0077047C" w:rsidRPr="00354E6A" w:rsidRDefault="0077047C" w:rsidP="00B87E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4.Основные принципы при организации работы в рамках новых форм работы с семьей</w:t>
            </w:r>
          </w:p>
          <w:p w:rsidR="0077047C" w:rsidRPr="00354E6A" w:rsidRDefault="0077047C" w:rsidP="00B8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6A">
              <w:rPr>
                <w:rFonts w:ascii="Times New Roman" w:eastAsia="Times New Roman" w:hAnsi="Times New Roman" w:cs="Times New Roman"/>
                <w:sz w:val="24"/>
                <w:szCs w:val="24"/>
              </w:rPr>
              <w:t>- открытость детского сада для семьи (каждому родителю обеспечивается возможность знать и видеть, как живет и развивается его ребенок);</w:t>
            </w:r>
          </w:p>
          <w:p w:rsidR="0077047C" w:rsidRPr="00354E6A" w:rsidRDefault="0077047C" w:rsidP="00B8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6A">
              <w:rPr>
                <w:rFonts w:ascii="Times New Roman" w:eastAsia="Times New Roman" w:hAnsi="Times New Roman" w:cs="Times New Roman"/>
                <w:sz w:val="24"/>
                <w:szCs w:val="24"/>
              </w:rPr>
              <w:t>- сотрудничество педагогов и родителей в воспитании детей;</w:t>
            </w:r>
          </w:p>
          <w:p w:rsidR="0077047C" w:rsidRPr="00354E6A" w:rsidRDefault="0077047C" w:rsidP="00B8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6A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активной развивающей среды, активных форм общения детей и взрослых, обеспечивающих единые подходы к развитию ребенка в семье и в ДОУ;</w:t>
            </w:r>
          </w:p>
          <w:p w:rsidR="0077047C" w:rsidRPr="00354E6A" w:rsidRDefault="0077047C" w:rsidP="00B8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6A">
              <w:rPr>
                <w:rFonts w:ascii="Times New Roman" w:eastAsia="Times New Roman" w:hAnsi="Times New Roman" w:cs="Times New Roman"/>
                <w:sz w:val="24"/>
                <w:szCs w:val="24"/>
              </w:rPr>
              <w:t>- диагностика общих и частных проблем в воспитании и развитии ребенка.</w:t>
            </w:r>
          </w:p>
          <w:p w:rsidR="0077047C" w:rsidRPr="00354E6A" w:rsidRDefault="0077047C" w:rsidP="00B87E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5.Функции работы ДОУ с семьей.</w:t>
            </w:r>
          </w:p>
          <w:p w:rsidR="0077047C" w:rsidRPr="00354E6A" w:rsidRDefault="0077047C" w:rsidP="00B8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6A">
              <w:rPr>
                <w:rFonts w:ascii="Times New Roman" w:eastAsia="Times New Roman" w:hAnsi="Times New Roman" w:cs="Times New Roman"/>
                <w:sz w:val="24"/>
                <w:szCs w:val="24"/>
              </w:rPr>
              <w:t>- Ознакомление родителей с содержанием и методикой учебно - воспитательного процесса, организуемого в ДОУ.</w:t>
            </w:r>
          </w:p>
          <w:p w:rsidR="0077047C" w:rsidRPr="00354E6A" w:rsidRDefault="0077047C" w:rsidP="00B8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6A">
              <w:rPr>
                <w:rFonts w:ascii="Times New Roman" w:eastAsia="Times New Roman" w:hAnsi="Times New Roman" w:cs="Times New Roman"/>
                <w:sz w:val="24"/>
                <w:szCs w:val="24"/>
              </w:rPr>
              <w:t>- Психолого - педагогическое просвещение родителей.</w:t>
            </w:r>
          </w:p>
          <w:p w:rsidR="0077047C" w:rsidRPr="00354E6A" w:rsidRDefault="0077047C" w:rsidP="00B8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6A">
              <w:rPr>
                <w:rFonts w:ascii="Times New Roman" w:eastAsia="Times New Roman" w:hAnsi="Times New Roman" w:cs="Times New Roman"/>
                <w:sz w:val="24"/>
                <w:szCs w:val="24"/>
              </w:rPr>
              <w:t>- Вовлечение родителей в совместную с детьми деятельность.</w:t>
            </w:r>
          </w:p>
          <w:p w:rsidR="0077047C" w:rsidRPr="00354E6A" w:rsidRDefault="0077047C" w:rsidP="00B8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6A">
              <w:rPr>
                <w:rFonts w:ascii="Times New Roman" w:eastAsia="Times New Roman" w:hAnsi="Times New Roman" w:cs="Times New Roman"/>
                <w:sz w:val="24"/>
                <w:szCs w:val="24"/>
              </w:rPr>
              <w:t>- Помощь отдельным семьям в воспитании детей.</w:t>
            </w:r>
          </w:p>
          <w:p w:rsidR="0077047C" w:rsidRPr="00354E6A" w:rsidRDefault="0077047C" w:rsidP="00B8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6A">
              <w:rPr>
                <w:rFonts w:ascii="Times New Roman" w:eastAsia="Times New Roman" w:hAnsi="Times New Roman" w:cs="Times New Roman"/>
                <w:sz w:val="24"/>
                <w:szCs w:val="24"/>
              </w:rPr>
              <w:t>- Взаимодействие родителей  с общественными организациями  села.</w:t>
            </w:r>
          </w:p>
          <w:p w:rsidR="0077047C" w:rsidRPr="00354E6A" w:rsidRDefault="0077047C" w:rsidP="00B8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6A">
              <w:rPr>
                <w:rFonts w:ascii="Times New Roman" w:eastAsia="Times New Roman" w:hAnsi="Times New Roman" w:cs="Times New Roman"/>
                <w:sz w:val="24"/>
                <w:szCs w:val="24"/>
              </w:rPr>
              <w:t>  Для лучшей организации взаимодействия родителей и педагогов целесообразно распределение сфер ответственности в работе с родителями между воспитателем, заведующей 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отрудниками ДОУ.</w:t>
            </w:r>
          </w:p>
          <w:p w:rsidR="0077047C" w:rsidRPr="00354E6A" w:rsidRDefault="0077047C" w:rsidP="00B87E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6.Новые формы взаимодействия с семьей.</w:t>
            </w:r>
          </w:p>
          <w:p w:rsidR="0077047C" w:rsidRPr="00354E6A" w:rsidRDefault="0077047C" w:rsidP="00B8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6A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работы с семьей в ДОУ решаются задачи, связанные с возрождением традиций семейного воспитания, вовлечение родителей, детей и педагогов в объединения по интересам и увлечениям, организации семейного досуга.</w:t>
            </w:r>
          </w:p>
          <w:p w:rsidR="0077047C" w:rsidRPr="00354E6A" w:rsidRDefault="0077047C" w:rsidP="00B8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Инновационные формы и методы работы с семьей:</w:t>
            </w:r>
          </w:p>
          <w:p w:rsidR="0077047C" w:rsidRPr="00354E6A" w:rsidRDefault="0077047C" w:rsidP="00B8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6A">
              <w:rPr>
                <w:rFonts w:ascii="Times New Roman" w:eastAsia="Times New Roman" w:hAnsi="Times New Roman" w:cs="Times New Roman"/>
                <w:sz w:val="24"/>
                <w:szCs w:val="24"/>
              </w:rPr>
              <w:t>- "Круглый стол" по любой теме;</w:t>
            </w:r>
          </w:p>
          <w:p w:rsidR="0077047C" w:rsidRPr="00354E6A" w:rsidRDefault="0077047C" w:rsidP="00B8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6A">
              <w:rPr>
                <w:rFonts w:ascii="Times New Roman" w:eastAsia="Times New Roman" w:hAnsi="Times New Roman" w:cs="Times New Roman"/>
                <w:sz w:val="24"/>
                <w:szCs w:val="24"/>
              </w:rPr>
              <w:t>- тематические выставки;</w:t>
            </w:r>
          </w:p>
          <w:p w:rsidR="0077047C" w:rsidRPr="00354E6A" w:rsidRDefault="0077047C" w:rsidP="00B8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54E6A">
              <w:rPr>
                <w:rFonts w:ascii="Times New Roman" w:eastAsia="Times New Roman" w:hAnsi="Times New Roman" w:cs="Times New Roman"/>
                <w:sz w:val="24"/>
                <w:szCs w:val="24"/>
              </w:rPr>
              <w:t>соцобследование</w:t>
            </w:r>
            <w:proofErr w:type="spellEnd"/>
            <w:r w:rsidRPr="00354E6A">
              <w:rPr>
                <w:rFonts w:ascii="Times New Roman" w:eastAsia="Times New Roman" w:hAnsi="Times New Roman" w:cs="Times New Roman"/>
                <w:sz w:val="24"/>
                <w:szCs w:val="24"/>
              </w:rPr>
              <w:t>, диагностика, тесты, опрос на любые темы;</w:t>
            </w:r>
          </w:p>
          <w:p w:rsidR="0077047C" w:rsidRPr="00354E6A" w:rsidRDefault="0077047C" w:rsidP="00B8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6A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консультации;</w:t>
            </w:r>
          </w:p>
          <w:p w:rsidR="0077047C" w:rsidRPr="00354E6A" w:rsidRDefault="0077047C" w:rsidP="00B8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6A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устный журнал для родителей;</w:t>
            </w:r>
          </w:p>
          <w:p w:rsidR="0077047C" w:rsidRPr="00354E6A" w:rsidRDefault="0077047C" w:rsidP="00B8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6A">
              <w:rPr>
                <w:rFonts w:ascii="Times New Roman" w:eastAsia="Times New Roman" w:hAnsi="Times New Roman" w:cs="Times New Roman"/>
                <w:sz w:val="24"/>
                <w:szCs w:val="24"/>
              </w:rPr>
              <w:t>- семейные спортивные встречи;</w:t>
            </w:r>
          </w:p>
          <w:p w:rsidR="0077047C" w:rsidRPr="00354E6A" w:rsidRDefault="0077047C" w:rsidP="00B8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6A">
              <w:rPr>
                <w:rFonts w:ascii="Times New Roman" w:eastAsia="Times New Roman" w:hAnsi="Times New Roman" w:cs="Times New Roman"/>
                <w:sz w:val="24"/>
                <w:szCs w:val="24"/>
              </w:rPr>
              <w:t>- почта доверия, телефон доверия;</w:t>
            </w:r>
          </w:p>
          <w:p w:rsidR="0077047C" w:rsidRPr="00354E6A" w:rsidRDefault="0077047C" w:rsidP="00B8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6A">
              <w:rPr>
                <w:rFonts w:ascii="Times New Roman" w:eastAsia="Times New Roman" w:hAnsi="Times New Roman" w:cs="Times New Roman"/>
                <w:sz w:val="24"/>
                <w:szCs w:val="24"/>
              </w:rPr>
              <w:t>- семейные проекты;</w:t>
            </w:r>
          </w:p>
          <w:p w:rsidR="0077047C" w:rsidRPr="00354E6A" w:rsidRDefault="0077047C" w:rsidP="00B8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6A">
              <w:rPr>
                <w:rFonts w:ascii="Times New Roman" w:eastAsia="Times New Roman" w:hAnsi="Times New Roman" w:cs="Times New Roman"/>
                <w:sz w:val="24"/>
                <w:szCs w:val="24"/>
              </w:rPr>
              <w:t>- открытые занятия для просмотра родителей;</w:t>
            </w:r>
          </w:p>
          <w:p w:rsidR="0077047C" w:rsidRPr="00354E6A" w:rsidRDefault="0077047C" w:rsidP="00B8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6A">
              <w:rPr>
                <w:rFonts w:ascii="Times New Roman" w:eastAsia="Times New Roman" w:hAnsi="Times New Roman" w:cs="Times New Roman"/>
                <w:sz w:val="24"/>
                <w:szCs w:val="24"/>
              </w:rPr>
              <w:t>- интеллектуальные ринги детей и родителей;</w:t>
            </w:r>
          </w:p>
          <w:p w:rsidR="0077047C" w:rsidRPr="00354E6A" w:rsidRDefault="0077047C" w:rsidP="00B8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54E6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</w:t>
            </w:r>
            <w:proofErr w:type="gramEnd"/>
            <w:r w:rsidRPr="0035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родителей;</w:t>
            </w:r>
          </w:p>
          <w:p w:rsidR="0077047C" w:rsidRPr="00354E6A" w:rsidRDefault="0077047C" w:rsidP="00B8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6A">
              <w:rPr>
                <w:rFonts w:ascii="Times New Roman" w:eastAsia="Times New Roman" w:hAnsi="Times New Roman" w:cs="Times New Roman"/>
                <w:sz w:val="24"/>
                <w:szCs w:val="24"/>
              </w:rPr>
              <w:t>- интервью с родителями и детьми на определенные темы;</w:t>
            </w:r>
          </w:p>
          <w:p w:rsidR="0077047C" w:rsidRPr="00354E6A" w:rsidRDefault="0077047C" w:rsidP="00B8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6A">
              <w:rPr>
                <w:rFonts w:ascii="Times New Roman" w:eastAsia="Times New Roman" w:hAnsi="Times New Roman" w:cs="Times New Roman"/>
                <w:sz w:val="24"/>
                <w:szCs w:val="24"/>
              </w:rPr>
              <w:t>- родительская гостиная;</w:t>
            </w:r>
          </w:p>
          <w:p w:rsidR="0077047C" w:rsidRPr="00354E6A" w:rsidRDefault="0077047C" w:rsidP="00B8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6A">
              <w:rPr>
                <w:rFonts w:ascii="Times New Roman" w:eastAsia="Times New Roman" w:hAnsi="Times New Roman" w:cs="Times New Roman"/>
                <w:sz w:val="24"/>
                <w:szCs w:val="24"/>
              </w:rPr>
              <w:t>- родительский день в детском саду;</w:t>
            </w:r>
          </w:p>
          <w:p w:rsidR="0077047C" w:rsidRPr="00354E6A" w:rsidRDefault="0077047C" w:rsidP="00B8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6A">
              <w:rPr>
                <w:rFonts w:ascii="Times New Roman" w:eastAsia="Times New Roman" w:hAnsi="Times New Roman" w:cs="Times New Roman"/>
                <w:sz w:val="24"/>
                <w:szCs w:val="24"/>
              </w:rPr>
              <w:t> - вечер вопросов и ответов;</w:t>
            </w:r>
          </w:p>
          <w:p w:rsidR="0077047C" w:rsidRPr="00354E6A" w:rsidRDefault="0077047C" w:rsidP="00B8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сайт М</w:t>
            </w:r>
            <w:r w:rsidRPr="0035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«Берёзка» (</w:t>
            </w:r>
            <w:r w:rsidRPr="0035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публичный отчет, </w:t>
            </w:r>
            <w:proofErr w:type="spellStart"/>
            <w:r w:rsidRPr="00354E6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  <w:r w:rsidRPr="0035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др.);</w:t>
            </w:r>
          </w:p>
          <w:p w:rsidR="0077047C" w:rsidRPr="00354E6A" w:rsidRDefault="0077047C" w:rsidP="00B8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6A">
              <w:rPr>
                <w:rFonts w:ascii="Times New Roman" w:eastAsia="Times New Roman" w:hAnsi="Times New Roman" w:cs="Times New Roman"/>
                <w:sz w:val="24"/>
                <w:szCs w:val="24"/>
              </w:rPr>
              <w:t>- аукцион секретов воспитания и др.</w:t>
            </w:r>
          </w:p>
          <w:p w:rsidR="0077047C" w:rsidRPr="00354E6A" w:rsidRDefault="0077047C" w:rsidP="00B8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Важные моменты:</w:t>
            </w:r>
          </w:p>
          <w:p w:rsidR="0077047C" w:rsidRDefault="0077047C" w:rsidP="00B8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6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 - все материалы, предлагаемые для ознакомления родителям, должны быть эстетично оформлены;</w:t>
            </w:r>
          </w:p>
          <w:p w:rsidR="0077047C" w:rsidRPr="00354E6A" w:rsidRDefault="0077047C" w:rsidP="00B8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6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 - содержание необходимо регулярно обновлять, иначе родительский интерес к этой информации быстро пропадет;</w:t>
            </w:r>
          </w:p>
          <w:p w:rsidR="0077047C" w:rsidRPr="00354E6A" w:rsidRDefault="0077047C" w:rsidP="00B8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6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 - оформление выполняется так, чтобы привлекать внимание родителей (текст на цветной бумаге, фотографии детей группы, картинки-символы);</w:t>
            </w:r>
          </w:p>
          <w:p w:rsidR="0077047C" w:rsidRPr="00354E6A" w:rsidRDefault="0077047C" w:rsidP="00B8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6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 -содержание предлагаемого материала должно быть действительно интересно большинству родителей.</w:t>
            </w:r>
          </w:p>
          <w:p w:rsidR="0077047C" w:rsidRDefault="0077047C" w:rsidP="00B8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7047C" w:rsidRPr="00354E6A" w:rsidRDefault="0077047C" w:rsidP="00B8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Способы повышения авторитета воспитателя:</w:t>
            </w:r>
          </w:p>
          <w:p w:rsidR="0077047C" w:rsidRPr="00354E6A" w:rsidRDefault="0077047C" w:rsidP="00B8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6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 - торжественно вручить на родительском собрании почетную грамоту за заслуги ко Дню дошкольного работника или за высокие показатели в работе по итогам года;</w:t>
            </w:r>
          </w:p>
          <w:p w:rsidR="0077047C" w:rsidRPr="00354E6A" w:rsidRDefault="0077047C" w:rsidP="00B8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6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- оформить красивое поздравление в холле ко дню рождения педагога;</w:t>
            </w:r>
          </w:p>
          <w:p w:rsidR="0077047C" w:rsidRPr="00354E6A" w:rsidRDefault="0077047C" w:rsidP="00B8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6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 - организовать благодарственное письмо от родителей выпускников;</w:t>
            </w:r>
          </w:p>
          <w:p w:rsidR="0077047C" w:rsidRPr="00354E6A" w:rsidRDefault="0077047C" w:rsidP="00B8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6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 - оформить холл фотографиями лучших педагогов детского сада с кратким описанием их личных достижений.</w:t>
            </w:r>
          </w:p>
          <w:p w:rsidR="0077047C" w:rsidRPr="00354E6A" w:rsidRDefault="0077047C" w:rsidP="00B8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6A">
              <w:rPr>
                <w:rFonts w:ascii="Times New Roman" w:eastAsia="Times New Roman" w:hAnsi="Times New Roman" w:cs="Times New Roman"/>
                <w:sz w:val="24"/>
                <w:szCs w:val="24"/>
              </w:rPr>
              <w:t>Важным моментом в предупреждении возникновения проблемных ситуаций являются установление личного контакта педагога с родителем, ежедневное информирование родителей о том, как ребенок провел день, чему научился, каких успехов достиг.</w:t>
            </w:r>
          </w:p>
          <w:p w:rsidR="0077047C" w:rsidRPr="00354E6A" w:rsidRDefault="0077047C" w:rsidP="00B8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6A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информации порождает у родителя желание получить ее из других источников, например от других родителей, детей группы. Такая информация может носить искаженный характер и привести к развитию конфликтной ситуации.</w:t>
            </w:r>
          </w:p>
          <w:p w:rsidR="0077047C" w:rsidRPr="00354E6A" w:rsidRDefault="0077047C" w:rsidP="00B8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6A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детского сада с семьей можно осуществлять по-разному. Важно только избегать формализма.</w:t>
            </w:r>
            <w:bookmarkStart w:id="0" w:name="_GoBack"/>
            <w:bookmarkEnd w:id="0"/>
          </w:p>
          <w:p w:rsidR="0077047C" w:rsidRPr="00354E6A" w:rsidRDefault="0077047C" w:rsidP="00B87E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54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 эффективности работы ДОУ с семьей.</w:t>
            </w:r>
          </w:p>
          <w:p w:rsidR="0077047C" w:rsidRPr="00354E6A" w:rsidRDefault="0077047C" w:rsidP="00B8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6A">
              <w:rPr>
                <w:rFonts w:ascii="Times New Roman" w:eastAsia="Times New Roman" w:hAnsi="Times New Roman" w:cs="Times New Roman"/>
                <w:sz w:val="24"/>
                <w:szCs w:val="24"/>
              </w:rPr>
              <w:t>- Изменение характера вопросов родителей к воспитателям, руководителю ДОУ, как показатель роста педагогических интересов, знаний о воспитании детей в семье, желание их совершенствовать.</w:t>
            </w:r>
          </w:p>
          <w:p w:rsidR="0077047C" w:rsidRPr="00354E6A" w:rsidRDefault="0077047C" w:rsidP="00B8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6A">
              <w:rPr>
                <w:rFonts w:ascii="Times New Roman" w:eastAsia="Times New Roman" w:hAnsi="Times New Roman" w:cs="Times New Roman"/>
                <w:sz w:val="24"/>
                <w:szCs w:val="24"/>
              </w:rPr>
              <w:t>- Рост посещаемости родителями мероприятий по педагогическому просвещению, стремление родителей анализировать собственный опыт и опыт других родителей.</w:t>
            </w:r>
          </w:p>
          <w:p w:rsidR="0077047C" w:rsidRPr="00354E6A" w:rsidRDefault="0077047C" w:rsidP="00B8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6A">
              <w:rPr>
                <w:rFonts w:ascii="Times New Roman" w:eastAsia="Times New Roman" w:hAnsi="Times New Roman" w:cs="Times New Roman"/>
                <w:sz w:val="24"/>
                <w:szCs w:val="24"/>
              </w:rPr>
              <w:t>-  Изменение микроклимата в неблагоприятных семьях в положительную сторону.</w:t>
            </w:r>
          </w:p>
          <w:p w:rsidR="0077047C" w:rsidRPr="00354E6A" w:rsidRDefault="0077047C" w:rsidP="00B8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6A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Проявление у родителей осознанного отношения к воспитательной деятельности, стремление к пониманию ребенка, анализу своих достижений и ошибок, использование родителями педагогической литературы, участие родителей в клубах, объединениях, семейных конкурсах, праздниках, субботниках, организуемых в ДОУ. Осознание взрослыми членами семьи не только практической, но и воспитательной значимости их помощи ДОУ в педагогической деятельности.</w:t>
            </w:r>
          </w:p>
          <w:p w:rsidR="0077047C" w:rsidRPr="00354E6A" w:rsidRDefault="0077047C" w:rsidP="00B8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6A">
              <w:rPr>
                <w:rFonts w:ascii="Times New Roman" w:eastAsia="Times New Roman" w:hAnsi="Times New Roman" w:cs="Times New Roman"/>
                <w:sz w:val="24"/>
                <w:szCs w:val="24"/>
              </w:rPr>
              <w:t>- Положительное общественное мнение родителей о воспитании дошкольников в ДОУ.</w:t>
            </w:r>
          </w:p>
        </w:tc>
      </w:tr>
    </w:tbl>
    <w:p w:rsidR="0077047C" w:rsidRDefault="0077047C" w:rsidP="0077047C"/>
    <w:p w:rsidR="0077047C" w:rsidRDefault="0077047C"/>
    <w:sectPr w:rsidR="0077047C" w:rsidSect="00F16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3337"/>
    <w:multiLevelType w:val="hybridMultilevel"/>
    <w:tmpl w:val="C90EA488"/>
    <w:lvl w:ilvl="0" w:tplc="8180AE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E5"/>
    <w:rsid w:val="00717ED0"/>
    <w:rsid w:val="0077047C"/>
    <w:rsid w:val="009E747C"/>
    <w:rsid w:val="00F16C4F"/>
    <w:rsid w:val="00FC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C64E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4E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C64E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FC64E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FC64E5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rsid w:val="00FC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7">
    <w:name w:val="Font Style207"/>
    <w:rsid w:val="00FC64E5"/>
    <w:rPr>
      <w:rFonts w:ascii="Century Schoolbook" w:hAnsi="Century Schoolbook" w:cs="Century Schoolbook"/>
      <w:sz w:val="18"/>
      <w:szCs w:val="18"/>
    </w:rPr>
  </w:style>
  <w:style w:type="character" w:customStyle="1" w:styleId="FontStyle210">
    <w:name w:val="Font Style210"/>
    <w:rsid w:val="00FC64E5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table" w:styleId="a8">
    <w:name w:val="Table Grid"/>
    <w:basedOn w:val="a1"/>
    <w:uiPriority w:val="59"/>
    <w:rsid w:val="00FC6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C64E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4E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C64E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FC64E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FC64E5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rsid w:val="00FC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7">
    <w:name w:val="Font Style207"/>
    <w:rsid w:val="00FC64E5"/>
    <w:rPr>
      <w:rFonts w:ascii="Century Schoolbook" w:hAnsi="Century Schoolbook" w:cs="Century Schoolbook"/>
      <w:sz w:val="18"/>
      <w:szCs w:val="18"/>
    </w:rPr>
  </w:style>
  <w:style w:type="character" w:customStyle="1" w:styleId="FontStyle210">
    <w:name w:val="Font Style210"/>
    <w:rsid w:val="00FC64E5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table" w:styleId="a8">
    <w:name w:val="Table Grid"/>
    <w:basedOn w:val="a1"/>
    <w:uiPriority w:val="59"/>
    <w:rsid w:val="00FC6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68589-87A0-44CC-BC04-A44036A3E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RePack by Diakov</cp:lastModifiedBy>
  <cp:revision>2</cp:revision>
  <dcterms:created xsi:type="dcterms:W3CDTF">2017-10-30T07:35:00Z</dcterms:created>
  <dcterms:modified xsi:type="dcterms:W3CDTF">2017-10-30T07:35:00Z</dcterms:modified>
</cp:coreProperties>
</file>