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10" w:type="dxa"/>
        <w:tblInd w:w="56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10"/>
      </w:tblGrid>
      <w:tr w:rsidR="0008272D" w:rsidRPr="0008272D" w:rsidTr="00D4338C">
        <w:tc>
          <w:tcPr>
            <w:tcW w:w="3510" w:type="dxa"/>
            <w:shd w:val="clear" w:color="auto" w:fill="auto"/>
          </w:tcPr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 </w:t>
            </w:r>
            <w:proofErr w:type="spellStart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Берендеевский</w:t>
            </w:r>
            <w:proofErr w:type="spellEnd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 №  3 </w:t>
            </w:r>
            <w:proofErr w:type="spellStart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Переславского</w:t>
            </w:r>
            <w:proofErr w:type="spellEnd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_______ Г.Н. Голова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_________20____г.</w:t>
            </w:r>
          </w:p>
        </w:tc>
      </w:tr>
    </w:tbl>
    <w:p w:rsidR="0008272D" w:rsidRPr="0008272D" w:rsidRDefault="0008272D" w:rsidP="000827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272D" w:rsidRPr="0008272D" w:rsidRDefault="0008272D" w:rsidP="000827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272D" w:rsidRPr="0008272D" w:rsidRDefault="0008272D" w:rsidP="000827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272D" w:rsidRPr="0008272D" w:rsidRDefault="0008272D" w:rsidP="000827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272D" w:rsidRPr="0008272D" w:rsidRDefault="0008272D" w:rsidP="0008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2D">
        <w:rPr>
          <w:rFonts w:ascii="Times New Roman" w:eastAsia="Times New Roman" w:hAnsi="Times New Roman" w:cs="Times New Roman"/>
          <w:b/>
          <w:sz w:val="40"/>
          <w:szCs w:val="40"/>
        </w:rPr>
        <w:t>ПАСПОРТ</w:t>
      </w:r>
    </w:p>
    <w:p w:rsidR="0008272D" w:rsidRPr="0008272D" w:rsidRDefault="0008272D" w:rsidP="0008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2D">
        <w:rPr>
          <w:rFonts w:ascii="Times New Roman" w:eastAsia="Times New Roman" w:hAnsi="Times New Roman" w:cs="Times New Roman"/>
          <w:b/>
          <w:sz w:val="40"/>
          <w:szCs w:val="40"/>
        </w:rPr>
        <w:t>дорожной безопасности образовательного учреждения</w:t>
      </w:r>
    </w:p>
    <w:p w:rsidR="0008272D" w:rsidRPr="0008272D" w:rsidRDefault="0008272D" w:rsidP="0008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8272D" w:rsidRPr="0008272D" w:rsidRDefault="0008272D" w:rsidP="0008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272D">
        <w:rPr>
          <w:rFonts w:ascii="Times New Roman" w:eastAsia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8272D">
        <w:rPr>
          <w:rFonts w:ascii="Times New Roman" w:eastAsia="Times New Roman" w:hAnsi="Times New Roman" w:cs="Times New Roman"/>
          <w:sz w:val="32"/>
          <w:szCs w:val="32"/>
        </w:rPr>
        <w:t>Берендеевский</w:t>
      </w:r>
      <w:proofErr w:type="spellEnd"/>
      <w:r w:rsidRPr="0008272D">
        <w:rPr>
          <w:rFonts w:ascii="Times New Roman" w:eastAsia="Times New Roman" w:hAnsi="Times New Roman" w:cs="Times New Roman"/>
          <w:sz w:val="32"/>
          <w:szCs w:val="32"/>
        </w:rPr>
        <w:t xml:space="preserve"> детский сад № 3</w:t>
      </w: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8272D">
        <w:rPr>
          <w:rFonts w:ascii="Times New Roman" w:eastAsia="Times New Roman" w:hAnsi="Times New Roman" w:cs="Times New Roman"/>
          <w:sz w:val="32"/>
          <w:szCs w:val="32"/>
        </w:rPr>
        <w:t>Переславского</w:t>
      </w:r>
      <w:proofErr w:type="spellEnd"/>
      <w:r w:rsidRPr="0008272D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муниципального района</w:t>
      </w: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8272D" w:rsidRPr="0008272D" w:rsidRDefault="0008272D" w:rsidP="0008272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8272D" w:rsidRPr="0008272D" w:rsidRDefault="0008272D" w:rsidP="0008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24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8272D" w:rsidRPr="0008272D" w:rsidTr="0008272D">
        <w:tc>
          <w:tcPr>
            <w:tcW w:w="4785" w:type="dxa"/>
            <w:shd w:val="clear" w:color="auto" w:fill="auto"/>
          </w:tcPr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</w:t>
            </w:r>
            <w:proofErr w:type="spellStart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Переславского</w:t>
            </w:r>
            <w:proofErr w:type="spellEnd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__________________Т.В. </w:t>
            </w:r>
            <w:proofErr w:type="spellStart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Никонорова</w:t>
            </w:r>
            <w:proofErr w:type="spellEnd"/>
          </w:p>
          <w:p w:rsidR="0008272D" w:rsidRPr="0008272D" w:rsidRDefault="0008272D" w:rsidP="00082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___________20____г.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ОГИБДД  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Переславль-Залесского</w:t>
            </w:r>
            <w:proofErr w:type="gramEnd"/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МВД  России майор полиции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А.А. Ермаков</w:t>
            </w:r>
          </w:p>
          <w:p w:rsidR="0008272D" w:rsidRPr="0008272D" w:rsidRDefault="0008272D" w:rsidP="000827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D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___________20____г.</w:t>
            </w:r>
          </w:p>
          <w:p w:rsidR="0008272D" w:rsidRPr="0008272D" w:rsidRDefault="0008272D" w:rsidP="0008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272D" w:rsidRPr="0008272D" w:rsidRDefault="0008272D" w:rsidP="0008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72D" w:rsidRPr="0008272D" w:rsidRDefault="0008272D" w:rsidP="000827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272D">
        <w:rPr>
          <w:rFonts w:ascii="Times New Roman" w:eastAsia="Times New Roman" w:hAnsi="Times New Roman" w:cs="Times New Roman"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sz w:val="32"/>
          <w:szCs w:val="32"/>
        </w:rPr>
        <w:t>7</w:t>
      </w:r>
      <w:r w:rsidRPr="0008272D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B5195F" w:rsidRDefault="00B5195F" w:rsidP="00402208">
      <w:pPr>
        <w:pStyle w:val="a4"/>
        <w:shd w:val="clear" w:color="auto" w:fill="FFFFFF"/>
        <w:spacing w:after="202" w:afterAutospacing="0"/>
        <w:rPr>
          <w:b/>
          <w:bCs/>
          <w:i/>
          <w:iCs/>
          <w:color w:val="000000"/>
          <w:sz w:val="27"/>
          <w:szCs w:val="27"/>
        </w:rPr>
      </w:pPr>
    </w:p>
    <w:p w:rsidR="00B5195F" w:rsidRDefault="00B5195F" w:rsidP="00402208">
      <w:pPr>
        <w:pStyle w:val="a4"/>
        <w:shd w:val="clear" w:color="auto" w:fill="FFFFFF"/>
        <w:spacing w:after="202" w:afterAutospacing="0"/>
        <w:rPr>
          <w:b/>
          <w:bCs/>
          <w:i/>
          <w:iCs/>
          <w:color w:val="000000"/>
          <w:sz w:val="27"/>
          <w:szCs w:val="27"/>
        </w:rPr>
      </w:pPr>
    </w:p>
    <w:p w:rsidR="00402208" w:rsidRDefault="00402208" w:rsidP="00402208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Содержание</w:t>
      </w:r>
    </w:p>
    <w:p w:rsidR="00402208" w:rsidRDefault="00402208" w:rsidP="00402208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План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–с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хема расположения МДОУ , пути движения транспортных средств.</w:t>
      </w:r>
    </w:p>
    <w:p w:rsidR="00402208" w:rsidRDefault="00402208" w:rsidP="00402208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Общие сведения</w:t>
      </w:r>
    </w:p>
    <w:p w:rsidR="00402208" w:rsidRDefault="00402208" w:rsidP="00402208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Организация работы по профилактике детского дорожно-транспортного травматизма</w:t>
      </w:r>
    </w:p>
    <w:p w:rsidR="00402208" w:rsidRPr="004D037F" w:rsidRDefault="00402208" w:rsidP="00402208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Памятка для родителей</w:t>
      </w:r>
    </w:p>
    <w:p w:rsidR="004D037F" w:rsidRPr="004D037F" w:rsidRDefault="004D037F" w:rsidP="004D037F">
      <w:pPr>
        <w:pStyle w:val="a4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</w:rPr>
      </w:pPr>
      <w:r w:rsidRPr="004D037F">
        <w:rPr>
          <w:b/>
          <w:bCs/>
          <w:i/>
          <w:sz w:val="28"/>
          <w:szCs w:val="28"/>
        </w:rPr>
        <w:t>Выписки из Правил дорожного движения</w:t>
      </w:r>
      <w:r>
        <w:rPr>
          <w:b/>
          <w:bCs/>
          <w:i/>
          <w:sz w:val="28"/>
          <w:szCs w:val="28"/>
        </w:rPr>
        <w:t xml:space="preserve"> </w:t>
      </w:r>
      <w:r w:rsidRPr="004D037F">
        <w:rPr>
          <w:b/>
          <w:bCs/>
          <w:i/>
          <w:sz w:val="28"/>
          <w:szCs w:val="28"/>
        </w:rPr>
        <w:t>Российской Федерации</w:t>
      </w:r>
    </w:p>
    <w:p w:rsidR="004D037F" w:rsidRDefault="004D037F" w:rsidP="004D037F">
      <w:pPr>
        <w:pStyle w:val="a4"/>
        <w:shd w:val="clear" w:color="auto" w:fill="FFFFFF"/>
        <w:spacing w:after="202" w:afterAutospacing="0"/>
        <w:ind w:left="720"/>
        <w:rPr>
          <w:color w:val="000000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08" w:rsidRDefault="00402208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37F" w:rsidRDefault="004D037F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72D" w:rsidRDefault="0008272D" w:rsidP="00DB6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72D" w:rsidRPr="0008272D" w:rsidRDefault="0008272D" w:rsidP="00DB6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2D">
        <w:rPr>
          <w:rFonts w:ascii="Times New Roman" w:hAnsi="Times New Roman" w:cs="Times New Roman"/>
          <w:b/>
          <w:sz w:val="28"/>
          <w:szCs w:val="28"/>
        </w:rPr>
        <w:lastRenderedPageBreak/>
        <w:t>План – схеме расположения МДОУ, пути движения транспортных средств</w:t>
      </w:r>
    </w:p>
    <w:p w:rsidR="004D037F" w:rsidRDefault="0008272D" w:rsidP="00DB6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D8B060" wp14:editId="7E2A5C90">
            <wp:extent cx="6191250" cy="4029075"/>
            <wp:effectExtent l="0" t="0" r="0" b="0"/>
            <wp:docPr id="2" name="Рисунок 2" descr="https://static-maps.yandex.ru/1.x/?l=map&amp;pt=39.020049,56.598319,pm2lbm&amp;size=540,240&amp;z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maps.yandex.ru/1.x/?l=map&amp;pt=39.020049,56.598319,pm2lbm&amp;size=540,240&amp;z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31" cy="403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D" w:rsidRDefault="0008272D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A1432B">
      <w:pPr>
        <w:tabs>
          <w:tab w:val="num" w:pos="360"/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3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Пути движения транспортных средств к местам разгрузки/погрузки и рекомендуемые безопасные пути передвижения детей по территории </w:t>
      </w:r>
    </w:p>
    <w:p w:rsidR="00A1432B" w:rsidRPr="00A1432B" w:rsidRDefault="00A1432B" w:rsidP="00A1432B">
      <w:pPr>
        <w:tabs>
          <w:tab w:val="num" w:pos="360"/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32B">
        <w:rPr>
          <w:rFonts w:ascii="Times New Roman" w:eastAsia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Берендеевский</w:t>
      </w:r>
      <w:proofErr w:type="spellEnd"/>
      <w:r w:rsidRPr="00A1432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3</w:t>
      </w: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48225" cy="7041588"/>
            <wp:effectExtent l="0" t="0" r="0" b="0"/>
            <wp:docPr id="3" name="Рисунок 3" descr="C:\Users\Бер_Дет_Сад\Pictures\ControlCenter4\Scan\CCI07092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_Дет_Сад\Pictures\ControlCenter4\Scan\CCI07092017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t="3979"/>
                    <a:stretch/>
                  </pic:blipFill>
                  <pic:spPr bwMode="auto">
                    <a:xfrm>
                      <a:off x="0" y="0"/>
                      <a:ext cx="4848480" cy="704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B" w:rsidRDefault="00A1432B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D0" w:rsidRPr="0063633D" w:rsidRDefault="00DB66D0" w:rsidP="0035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3D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DB66D0" w:rsidRPr="00CE4D02" w:rsidRDefault="003534E6" w:rsidP="00DB66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4D0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4D02" w:rsidRPr="00CE4D02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proofErr w:type="gramStart"/>
      <w:r w:rsidR="00CE4D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>униципальное дошкольное образовательное учреждение «</w:t>
      </w:r>
      <w:proofErr w:type="spellStart"/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>Берендеевский</w:t>
      </w:r>
      <w:proofErr w:type="spellEnd"/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</w:t>
      </w:r>
      <w:r w:rsidR="00A143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B66D0" w:rsidRPr="00CE4D0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</w:t>
      </w:r>
      <w:r w:rsid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DB66D0" w:rsidRPr="00CE4D02">
        <w:rPr>
          <w:rFonts w:ascii="Times New Roman" w:hAnsi="Times New Roman" w:cs="Times New Roman"/>
          <w:b/>
          <w:sz w:val="24"/>
          <w:szCs w:val="24"/>
          <w:u w:val="single"/>
        </w:rPr>
        <w:t>Тип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-  </w:t>
      </w:r>
      <w:r w:rsidR="00CE4D0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 </w:t>
      </w:r>
      <w:r w:rsidR="00AA4287" w:rsidRPr="0063633D">
        <w:rPr>
          <w:rFonts w:ascii="Times New Roman" w:hAnsi="Times New Roman" w:cs="Times New Roman"/>
          <w:sz w:val="24"/>
          <w:szCs w:val="24"/>
        </w:rPr>
        <w:t>общеразвивающего вида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</w:t>
      </w:r>
      <w:r w:rsid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  </w:t>
      </w:r>
      <w:r w:rsidR="00DB66D0" w:rsidRPr="00CE4D02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Pr="0063633D">
        <w:rPr>
          <w:rFonts w:ascii="Times New Roman" w:hAnsi="Times New Roman" w:cs="Times New Roman"/>
          <w:sz w:val="24"/>
          <w:szCs w:val="24"/>
        </w:rPr>
        <w:t xml:space="preserve">152000, Россия, Ярославская область, </w:t>
      </w:r>
      <w:proofErr w:type="spellStart"/>
      <w:r w:rsidRPr="0063633D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363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3633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3633D">
        <w:rPr>
          <w:rFonts w:ascii="Times New Roman" w:hAnsi="Times New Roman" w:cs="Times New Roman"/>
          <w:sz w:val="24"/>
          <w:szCs w:val="24"/>
        </w:rPr>
        <w:t>ерендеево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, </w:t>
      </w:r>
      <w:r w:rsidR="00A1432B">
        <w:rPr>
          <w:rFonts w:ascii="Times New Roman" w:hAnsi="Times New Roman" w:cs="Times New Roman"/>
          <w:sz w:val="24"/>
          <w:szCs w:val="24"/>
        </w:rPr>
        <w:t>улица Республиканская, дом 4</w:t>
      </w:r>
    </w:p>
    <w:p w:rsidR="00CE4D02" w:rsidRDefault="00CE4D02" w:rsidP="00CE4D0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3534E6" w:rsidRPr="00CE4D02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</w:t>
      </w:r>
      <w:r w:rsidR="003534E6" w:rsidRPr="0063633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152000, Россия, Ярославск</w:t>
      </w:r>
      <w:r w:rsidR="0063633D" w:rsidRPr="0063633D">
        <w:rPr>
          <w:rFonts w:ascii="Times New Roman" w:hAnsi="Times New Roman" w:cs="Times New Roman"/>
          <w:sz w:val="24"/>
          <w:szCs w:val="24"/>
        </w:rPr>
        <w:t xml:space="preserve">ая область, </w:t>
      </w:r>
      <w:proofErr w:type="spellStart"/>
      <w:r w:rsidR="0063633D" w:rsidRPr="0063633D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3633D" w:rsidRPr="0063633D">
        <w:rPr>
          <w:rFonts w:ascii="Times New Roman" w:hAnsi="Times New Roman" w:cs="Times New Roman"/>
          <w:sz w:val="24"/>
          <w:szCs w:val="24"/>
        </w:rPr>
        <w:t xml:space="preserve"> район,    </w:t>
      </w:r>
      <w:proofErr w:type="spellStart"/>
      <w:r w:rsidR="003534E6" w:rsidRPr="006363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34E6" w:rsidRPr="0063633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534E6" w:rsidRPr="0063633D">
        <w:rPr>
          <w:rFonts w:ascii="Times New Roman" w:hAnsi="Times New Roman" w:cs="Times New Roman"/>
          <w:sz w:val="24"/>
          <w:szCs w:val="24"/>
        </w:rPr>
        <w:t>ерендеево</w:t>
      </w:r>
      <w:proofErr w:type="spellEnd"/>
      <w:r w:rsidR="003534E6" w:rsidRPr="0063633D">
        <w:rPr>
          <w:rFonts w:ascii="Times New Roman" w:hAnsi="Times New Roman" w:cs="Times New Roman"/>
          <w:sz w:val="24"/>
          <w:szCs w:val="24"/>
        </w:rPr>
        <w:t xml:space="preserve">, </w:t>
      </w:r>
      <w:r w:rsidR="00A1432B">
        <w:rPr>
          <w:rFonts w:ascii="Times New Roman" w:hAnsi="Times New Roman" w:cs="Times New Roman"/>
          <w:sz w:val="24"/>
          <w:szCs w:val="24"/>
        </w:rPr>
        <w:t>улица Республиканская, дом 4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  <w:b/>
        </w:rPr>
      </w:pPr>
      <w:r w:rsidRPr="00CE4D02">
        <w:rPr>
          <w:rFonts w:ascii="Times New Roman" w:hAnsi="Times New Roman" w:cs="Times New Roman"/>
          <w:b/>
        </w:rPr>
        <w:t>Ответственные лица  по дорожной безопасности образовательного учреждения: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6662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 </w:t>
            </w:r>
            <w:r w:rsidR="00A1432B">
              <w:rPr>
                <w:rFonts w:ascii="Times New Roman" w:hAnsi="Times New Roman" w:cs="Times New Roman"/>
                <w:u w:val="single"/>
              </w:rPr>
              <w:t>Голова Галина Николаевна</w:t>
            </w:r>
            <w:r w:rsidRPr="00CE4D02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CE4D02">
              <w:rPr>
                <w:rFonts w:ascii="Times New Roman" w:hAnsi="Times New Roman" w:cs="Times New Roman"/>
              </w:rPr>
              <w:t xml:space="preserve">   </w:t>
            </w:r>
            <w:r w:rsidRPr="00CE4D02">
              <w:rPr>
                <w:rFonts w:ascii="Times New Roman" w:hAnsi="Times New Roman" w:cs="Times New Roman"/>
                <w:u w:val="single"/>
              </w:rPr>
              <w:t xml:space="preserve">    8-(48535)-4-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1432B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A1432B">
              <w:rPr>
                <w:rFonts w:ascii="Times New Roman" w:hAnsi="Times New Roman" w:cs="Times New Roman"/>
                <w:u w:val="single"/>
              </w:rPr>
              <w:t>08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(фамилия, имя, отчество) </w:t>
            </w: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Ведущий специалист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E4D02">
              <w:rPr>
                <w:rFonts w:ascii="Times New Roman" w:hAnsi="Times New Roman" w:cs="Times New Roman"/>
              </w:rPr>
              <w:t>Департамента образования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администрации   </w:t>
            </w:r>
            <w:proofErr w:type="spellStart"/>
            <w:r w:rsidRPr="00CE4D02">
              <w:rPr>
                <w:rFonts w:ascii="Times New Roman" w:hAnsi="Times New Roman" w:cs="Times New Roman"/>
              </w:rPr>
              <w:t>Переславского</w:t>
            </w:r>
            <w:proofErr w:type="spellEnd"/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муниципального района        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E4D02">
              <w:rPr>
                <w:rFonts w:ascii="Times New Roman" w:hAnsi="Times New Roman" w:cs="Times New Roman"/>
                <w:u w:val="single"/>
              </w:rPr>
              <w:t>Залевская</w:t>
            </w:r>
            <w:proofErr w:type="spellEnd"/>
            <w:r w:rsidRPr="00CE4D02">
              <w:rPr>
                <w:rFonts w:ascii="Times New Roman" w:hAnsi="Times New Roman" w:cs="Times New Roman"/>
                <w:u w:val="single"/>
              </w:rPr>
              <w:t xml:space="preserve"> Любовь Алексеевна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CE4D02">
              <w:rPr>
                <w:rFonts w:ascii="Times New Roman" w:hAnsi="Times New Roman" w:cs="Times New Roman"/>
                <w:u w:val="single"/>
              </w:rPr>
              <w:t xml:space="preserve"> 8-(48535)6-30-98</w:t>
            </w: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(фамилия, имя, отчество)                                      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Старший инспектор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по пропаганде безопасности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E4D02">
              <w:rPr>
                <w:rFonts w:ascii="Times New Roman" w:hAnsi="Times New Roman" w:cs="Times New Roman"/>
              </w:rPr>
              <w:t>дорожного движения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отдела ГИБДД  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E4D02">
              <w:rPr>
                <w:rFonts w:ascii="Times New Roman" w:hAnsi="Times New Roman" w:cs="Times New Roman"/>
              </w:rPr>
              <w:t>Переславль-Залесского</w:t>
            </w:r>
            <w:proofErr w:type="gramEnd"/>
            <w:r w:rsidRPr="00CE4D02">
              <w:rPr>
                <w:rFonts w:ascii="Times New Roman" w:hAnsi="Times New Roman" w:cs="Times New Roman"/>
              </w:rPr>
              <w:t xml:space="preserve"> МО  МВД  России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капитан  полиции          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E4D02">
              <w:rPr>
                <w:rFonts w:ascii="Times New Roman" w:hAnsi="Times New Roman" w:cs="Times New Roman"/>
                <w:u w:val="single"/>
              </w:rPr>
              <w:t xml:space="preserve">Хохлова Любовь Викторовна        </w:t>
            </w:r>
            <w:r w:rsidRPr="00CE4D02">
              <w:rPr>
                <w:rFonts w:ascii="Times New Roman" w:hAnsi="Times New Roman" w:cs="Times New Roman"/>
              </w:rPr>
              <w:t xml:space="preserve">  </w:t>
            </w:r>
            <w:r w:rsidRPr="00CE4D02">
              <w:rPr>
                <w:rFonts w:ascii="Times New Roman" w:hAnsi="Times New Roman" w:cs="Times New Roman"/>
                <w:u w:val="single"/>
              </w:rPr>
              <w:t>8-(48535)-3-22-55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(фамилия, имя, отчество)                                       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4D02" w:rsidRPr="00CE4D02" w:rsidTr="004E1C3D">
        <w:tc>
          <w:tcPr>
            <w:tcW w:w="3227" w:type="dxa"/>
            <w:shd w:val="clear" w:color="auto" w:fill="auto"/>
          </w:tcPr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>Ответственные педагоги за  мероприятия по профилактике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детского травматизма  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CE4D02" w:rsidRPr="00CE4D02" w:rsidRDefault="00A1432B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Гаганова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Нина Ивановна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="00CE4D02"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E4D02" w:rsidRPr="00CE4D02">
              <w:rPr>
                <w:rFonts w:ascii="Times New Roman" w:hAnsi="Times New Roman" w:cs="Times New Roman"/>
                <w:u w:val="single"/>
              </w:rPr>
              <w:t>8-(48535)-4-</w:t>
            </w:r>
            <w:r w:rsidR="00CE4D02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CE4D02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 xml:space="preserve">             (фамилия, имя, отчество)</w:t>
            </w:r>
            <w:r w:rsidRPr="00CE4D02">
              <w:rPr>
                <w:rFonts w:ascii="Times New Roman" w:hAnsi="Times New Roman" w:cs="Times New Roman"/>
              </w:rPr>
              <w:t xml:space="preserve">                             </w:t>
            </w:r>
            <w:r w:rsidRPr="00CE4D02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CE4D02" w:rsidRPr="00CE4D02" w:rsidRDefault="00CE4D02" w:rsidP="00CE4D02">
            <w:pPr>
              <w:pStyle w:val="a5"/>
              <w:rPr>
                <w:rFonts w:ascii="Times New Roman" w:hAnsi="Times New Roman" w:cs="Times New Roman"/>
              </w:rPr>
            </w:pPr>
            <w:r w:rsidRPr="00CE4D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66D0" w:rsidRPr="0063633D" w:rsidRDefault="0063633D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34E6" w:rsidRPr="0063633D">
        <w:rPr>
          <w:rFonts w:ascii="Times New Roman" w:hAnsi="Times New Roman" w:cs="Times New Roman"/>
          <w:sz w:val="24"/>
          <w:szCs w:val="24"/>
        </w:rPr>
        <w:t xml:space="preserve"> Количество воспитанников:  </w:t>
      </w:r>
      <w:r w:rsidR="00A1432B">
        <w:rPr>
          <w:rFonts w:ascii="Times New Roman" w:hAnsi="Times New Roman" w:cs="Times New Roman"/>
          <w:sz w:val="24"/>
          <w:szCs w:val="24"/>
        </w:rPr>
        <w:t xml:space="preserve">54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Наличие уголка БДД</w:t>
      </w:r>
      <w:proofErr w:type="gramStart"/>
      <w:r w:rsidRPr="006363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633D">
        <w:rPr>
          <w:rFonts w:ascii="Times New Roman" w:hAnsi="Times New Roman" w:cs="Times New Roman"/>
          <w:sz w:val="24"/>
          <w:szCs w:val="24"/>
        </w:rPr>
        <w:t xml:space="preserve"> </w:t>
      </w:r>
      <w:r w:rsidR="00CE4D02">
        <w:rPr>
          <w:rFonts w:ascii="Times New Roman" w:hAnsi="Times New Roman" w:cs="Times New Roman"/>
          <w:sz w:val="24"/>
          <w:szCs w:val="24"/>
        </w:rPr>
        <w:t>имеется, расположен на лестничной площадке 1 этажа</w:t>
      </w:r>
      <w:r w:rsidR="00DB66D0" w:rsidRPr="0063633D">
        <w:rPr>
          <w:rFonts w:ascii="Times New Roman" w:hAnsi="Times New Roman" w:cs="Times New Roman"/>
          <w:sz w:val="24"/>
          <w:szCs w:val="24"/>
        </w:rPr>
        <w:t>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Наличие класса по БДД:  </w:t>
      </w:r>
      <w:r w:rsidR="00DB66D0" w:rsidRPr="0063633D">
        <w:rPr>
          <w:rFonts w:ascii="Times New Roman" w:hAnsi="Times New Roman" w:cs="Times New Roman"/>
          <w:sz w:val="24"/>
          <w:szCs w:val="24"/>
        </w:rPr>
        <w:t>нет.</w:t>
      </w:r>
    </w:p>
    <w:p w:rsidR="00DB66D0" w:rsidRPr="0063633D" w:rsidRDefault="003534E6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="00DB66D0" w:rsidRPr="0063633D">
        <w:rPr>
          <w:rFonts w:ascii="Times New Roman" w:hAnsi="Times New Roman" w:cs="Times New Roman"/>
          <w:sz w:val="24"/>
          <w:szCs w:val="24"/>
        </w:rPr>
        <w:t>автогор</w:t>
      </w:r>
      <w:r w:rsidRPr="0063633D">
        <w:rPr>
          <w:rFonts w:ascii="Times New Roman" w:hAnsi="Times New Roman" w:cs="Times New Roman"/>
          <w:sz w:val="24"/>
          <w:szCs w:val="24"/>
        </w:rPr>
        <w:t>одка</w:t>
      </w:r>
      <w:proofErr w:type="spellEnd"/>
      <w:r w:rsidRPr="0063633D">
        <w:rPr>
          <w:rFonts w:ascii="Times New Roman" w:hAnsi="Times New Roman" w:cs="Times New Roman"/>
          <w:sz w:val="24"/>
          <w:szCs w:val="24"/>
        </w:rPr>
        <w:t xml:space="preserve"> (площадки) по БДД: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B66D0" w:rsidRPr="0063633D" w:rsidRDefault="0057300E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 xml:space="preserve">Наличие автобуса в </w:t>
      </w:r>
      <w:r w:rsidR="002C3127" w:rsidRPr="0063633D">
        <w:rPr>
          <w:rFonts w:ascii="Times New Roman" w:hAnsi="Times New Roman" w:cs="Times New Roman"/>
          <w:sz w:val="24"/>
          <w:szCs w:val="24"/>
        </w:rPr>
        <w:t>Д</w:t>
      </w:r>
      <w:r w:rsidR="00DB66D0" w:rsidRPr="0063633D">
        <w:rPr>
          <w:rFonts w:ascii="Times New Roman" w:hAnsi="Times New Roman" w:cs="Times New Roman"/>
          <w:sz w:val="24"/>
          <w:szCs w:val="24"/>
        </w:rPr>
        <w:t>ОУ: нет</w:t>
      </w:r>
    </w:p>
    <w:p w:rsidR="0057300E" w:rsidRPr="0063633D" w:rsidRDefault="0057300E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6363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6D0" w:rsidRPr="0063633D">
        <w:rPr>
          <w:rFonts w:ascii="Times New Roman" w:hAnsi="Times New Roman" w:cs="Times New Roman"/>
          <w:sz w:val="24"/>
          <w:szCs w:val="24"/>
        </w:rPr>
        <w:t>Режим р</w:t>
      </w:r>
      <w:r w:rsidRPr="0063633D">
        <w:rPr>
          <w:rFonts w:ascii="Times New Roman" w:hAnsi="Times New Roman" w:cs="Times New Roman"/>
          <w:sz w:val="24"/>
          <w:szCs w:val="24"/>
        </w:rPr>
        <w:t>аботы ДОУ: с 7.30 до 17.30</w:t>
      </w:r>
    </w:p>
    <w:p w:rsidR="00CE4D02" w:rsidRDefault="0057300E" w:rsidP="00CE4D02">
      <w:pPr>
        <w:pStyle w:val="a5"/>
        <w:rPr>
          <w:rFonts w:ascii="Times New Roman" w:hAnsi="Times New Roman" w:cs="Times New Roman"/>
          <w:b/>
        </w:rPr>
      </w:pPr>
      <w:r w:rsidRPr="00CE4D02">
        <w:rPr>
          <w:rFonts w:ascii="Times New Roman" w:hAnsi="Times New Roman" w:cs="Times New Roman"/>
        </w:rPr>
        <w:t xml:space="preserve">            </w:t>
      </w:r>
      <w:r w:rsidR="00CE4D02" w:rsidRPr="00CE4D02">
        <w:rPr>
          <w:rFonts w:ascii="Times New Roman" w:hAnsi="Times New Roman" w:cs="Times New Roman"/>
          <w:b/>
        </w:rPr>
        <w:t>Телефоны оперативных служб:</w:t>
      </w:r>
    </w:p>
    <w:p w:rsidR="00B5195F" w:rsidRPr="00CE4D02" w:rsidRDefault="00B5195F" w:rsidP="00CE4D02">
      <w:pPr>
        <w:pStyle w:val="a5"/>
        <w:rPr>
          <w:rFonts w:ascii="Times New Roman" w:hAnsi="Times New Roman" w:cs="Times New Roman"/>
          <w:b/>
        </w:rPr>
      </w:pP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МЧС                        01, 3-16-12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Полиция                  02, 3-19-89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>Скорая помощь      03, 42-</w:t>
      </w:r>
      <w:r>
        <w:rPr>
          <w:rFonts w:ascii="Times New Roman" w:hAnsi="Times New Roman" w:cs="Times New Roman"/>
        </w:rPr>
        <w:t>0-23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 xml:space="preserve">дорожно-эксплуатационных организаций, осуществляющих </w:t>
      </w:r>
    </w:p>
    <w:p w:rsidR="00CE4D02" w:rsidRPr="00CE4D02" w:rsidRDefault="00CE4D02" w:rsidP="00CE4D02">
      <w:pPr>
        <w:pStyle w:val="a5"/>
        <w:rPr>
          <w:rFonts w:ascii="Times New Roman" w:hAnsi="Times New Roman" w:cs="Times New Roman"/>
        </w:rPr>
      </w:pPr>
      <w:r w:rsidRPr="00CE4D02">
        <w:rPr>
          <w:rFonts w:ascii="Times New Roman" w:hAnsi="Times New Roman" w:cs="Times New Roman"/>
        </w:rPr>
        <w:t xml:space="preserve">содержание УДС      3-13-49  </w:t>
      </w:r>
    </w:p>
    <w:p w:rsidR="00DB66D0" w:rsidRPr="0063633D" w:rsidRDefault="00DB66D0" w:rsidP="00CE4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00E" w:rsidRPr="00704B02" w:rsidRDefault="00DB66D0" w:rsidP="00A143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B02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работы</w:t>
      </w:r>
    </w:p>
    <w:p w:rsidR="00DB66D0" w:rsidRPr="00B5195F" w:rsidRDefault="00DB66D0" w:rsidP="00B519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B02">
        <w:rPr>
          <w:rFonts w:ascii="Times New Roman" w:hAnsi="Times New Roman" w:cs="Times New Roman"/>
          <w:b/>
          <w:i/>
          <w:sz w:val="24"/>
          <w:szCs w:val="24"/>
        </w:rPr>
        <w:t>по профилактике детского дорожно-транспортного травматизма</w:t>
      </w:r>
    </w:p>
    <w:p w:rsidR="00DB66D0" w:rsidRPr="00704B02" w:rsidRDefault="00C6600D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</w:r>
    </w:p>
    <w:p w:rsidR="00DB66D0" w:rsidRPr="00704B02" w:rsidRDefault="00C6600D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массовой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</w:r>
    </w:p>
    <w:p w:rsidR="00DB66D0" w:rsidRPr="00704B02" w:rsidRDefault="00C6600D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В воспитательном процессе ДОУ выделена образо</w:t>
      </w:r>
      <w:r w:rsidR="00964A55" w:rsidRPr="00704B02">
        <w:rPr>
          <w:rFonts w:ascii="Times New Roman" w:hAnsi="Times New Roman" w:cs="Times New Roman"/>
          <w:sz w:val="24"/>
          <w:szCs w:val="24"/>
        </w:rPr>
        <w:t>вательная область</w:t>
      </w:r>
      <w:r w:rsidR="00DB66D0" w:rsidRPr="00704B02">
        <w:rPr>
          <w:rFonts w:ascii="Times New Roman" w:hAnsi="Times New Roman" w:cs="Times New Roman"/>
          <w:sz w:val="24"/>
          <w:szCs w:val="24"/>
        </w:rPr>
        <w:t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правила дорожного движения, относящиеся к движению пешеходов, велосипедистов, перевозке пассажиров;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основные дорожные знаки, касающиеся участников дорожного движения;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сигналы светофора, регулировщика;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требования безопасности при перевозке групп детей автобусами, при движении колонной.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постоянным (лучше частые короткие занятия с ребёнком, чем продолжительные, но редкие);</w:t>
      </w:r>
      <w:proofErr w:type="gramEnd"/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02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Pr="00704B02">
        <w:rPr>
          <w:rFonts w:ascii="Times New Roman" w:hAnsi="Times New Roman" w:cs="Times New Roman"/>
          <w:sz w:val="24"/>
          <w:szCs w:val="24"/>
        </w:rPr>
        <w:t xml:space="preserve"> (необходимо сосредоточить внимание ребёнка на действиях в условиях реального движения);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02">
        <w:rPr>
          <w:rFonts w:ascii="Times New Roman" w:hAnsi="Times New Roman" w:cs="Times New Roman"/>
          <w:sz w:val="24"/>
          <w:szCs w:val="24"/>
        </w:rPr>
        <w:t>направленным</w:t>
      </w:r>
      <w:proofErr w:type="gramEnd"/>
      <w:r w:rsidRPr="00704B02">
        <w:rPr>
          <w:rFonts w:ascii="Times New Roman" w:hAnsi="Times New Roman" w:cs="Times New Roman"/>
          <w:sz w:val="24"/>
          <w:szCs w:val="24"/>
        </w:rP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02">
        <w:rPr>
          <w:rFonts w:ascii="Times New Roman" w:hAnsi="Times New Roman" w:cs="Times New Roman"/>
          <w:sz w:val="24"/>
          <w:szCs w:val="24"/>
        </w:rPr>
        <w:t>применимым</w:t>
      </w:r>
      <w:proofErr w:type="gramEnd"/>
      <w:r w:rsidRPr="00704B02">
        <w:rPr>
          <w:rFonts w:ascii="Times New Roman" w:hAnsi="Times New Roman" w:cs="Times New Roman"/>
          <w:sz w:val="24"/>
          <w:szCs w:val="24"/>
        </w:rPr>
        <w:t xml:space="preserve"> к ближайшему окружению.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Педагогические наблюдения показывают, что на первое место воспитатели, как правило, ставят чтение детям художественной литературы.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Кроме этого, широко используется: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рассматривание иллюстраций,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картин;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моделирование дорожных ситуаций;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обучающие и развивающие игры;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изготовление с детьми атрибутов и игрушек для занятий по теме дорожной безопасности;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детей и др.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комплекты дорожных знаков;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макет улицы с транспортными средствами;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схема маршрута безопасного движения в детский сад;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наглядно-иллюстративный материал;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обучающие и развивающие игры;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атрибуты для сюжетно-ролевых игр с дорожной тематикой;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детская художественная литература;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картотека стихов, загадок, считалок, поговорок,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пословиц;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мультфильмы.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безопасности". Материалы, представленные на стендах, включают в себя следующее содержание: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1.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Выписка из приказа заведующего ДОУ о назначении лица, ответственного за работу по профилактике детского дорожно-транспортного травматизма.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2.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План работы ДОУ по профилактике детского дорожно-транспортного травматизма.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3.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Информация для детей и родителей обучающего характера по ПДД, периодически сменяемая, с тематической направленностью.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4.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Информация для родителей методического характера.</w:t>
      </w:r>
    </w:p>
    <w:p w:rsidR="00DB66D0" w:rsidRPr="00704B02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</w:t>
      </w:r>
      <w:r w:rsidR="00DB66D0" w:rsidRPr="00704B02">
        <w:rPr>
          <w:rFonts w:ascii="Times New Roman" w:hAnsi="Times New Roman" w:cs="Times New Roman"/>
          <w:sz w:val="24"/>
          <w:szCs w:val="24"/>
        </w:rPr>
        <w:lastRenderedPageBreak/>
        <w:t>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наглядная информация на стендах для родителей, в папках-передвижках;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родительские собрания, беседы с участием педагогов;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семинары-практикумы, на которых родителей знакомят с объёмом предлагаемых для детей знаний и умений (правила дорожного движения, сигналы светофора; пешеходный переход, обязанности пешеходов);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открытые дни для родителей с просмотром занятий по дорожной грамоте;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</w:t>
      </w:r>
      <w:r w:rsidR="00964A55" w:rsidRPr="00704B02">
        <w:rPr>
          <w:rFonts w:ascii="Times New Roman" w:hAnsi="Times New Roman" w:cs="Times New Roman"/>
          <w:sz w:val="24"/>
          <w:szCs w:val="24"/>
        </w:rPr>
        <w:t xml:space="preserve"> </w:t>
      </w:r>
      <w:r w:rsidRPr="00704B02">
        <w:rPr>
          <w:rFonts w:ascii="Times New Roman" w:hAnsi="Times New Roman" w:cs="Times New Roman"/>
          <w:sz w:val="24"/>
          <w:szCs w:val="24"/>
        </w:rPr>
        <w:t>совместные праздники и развлечения.</w:t>
      </w:r>
    </w:p>
    <w:p w:rsidR="00964A55" w:rsidRPr="00B5195F" w:rsidRDefault="00964A55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704B02">
        <w:rPr>
          <w:rFonts w:ascii="Times New Roman" w:hAnsi="Times New Roman" w:cs="Times New Roman"/>
          <w:sz w:val="24"/>
          <w:szCs w:val="24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DB66D0" w:rsidRPr="00B5195F" w:rsidRDefault="00DB66D0" w:rsidP="00B519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195F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  <w:r w:rsidR="00B5195F" w:rsidRPr="00B5195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5195F">
        <w:rPr>
          <w:rFonts w:ascii="Times New Roman" w:hAnsi="Times New Roman" w:cs="Times New Roman"/>
          <w:b/>
          <w:i/>
          <w:sz w:val="28"/>
          <w:szCs w:val="28"/>
        </w:rPr>
        <w:t>дошкол</w:t>
      </w:r>
      <w:r w:rsidR="007D66EA" w:rsidRPr="00B5195F">
        <w:rPr>
          <w:rFonts w:ascii="Times New Roman" w:hAnsi="Times New Roman" w:cs="Times New Roman"/>
          <w:b/>
          <w:i/>
          <w:sz w:val="28"/>
          <w:szCs w:val="28"/>
        </w:rPr>
        <w:t>ьной программы по БДД</w:t>
      </w:r>
      <w:r w:rsidR="00770461" w:rsidRPr="00B5195F">
        <w:rPr>
          <w:rFonts w:ascii="Times New Roman" w:hAnsi="Times New Roman" w:cs="Times New Roman"/>
          <w:b/>
          <w:i/>
          <w:sz w:val="28"/>
          <w:szCs w:val="28"/>
        </w:rPr>
        <w:t>ТТ</w:t>
      </w:r>
      <w:proofErr w:type="gramStart"/>
      <w:r w:rsidR="00964A55" w:rsidRPr="00B51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195F" w:rsidRPr="00B519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DB66D0" w:rsidRPr="00B5195F" w:rsidRDefault="00964A55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9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66D0" w:rsidRPr="00B5195F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</w:t>
      </w:r>
      <w:r w:rsidRPr="00B519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1.Сохранение жизни и здоровья детей.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3. Создание у детей стереотипов безопасного поведения на улице.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4. Обучение основам транспортной культуры.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5. Привлечение внимания общественности к проблеме безопасности на   дороге.</w:t>
      </w:r>
    </w:p>
    <w:p w:rsidR="00DB66D0" w:rsidRPr="00B5195F" w:rsidRDefault="007D66EA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</w:t>
      </w:r>
      <w:r w:rsidR="00DB66D0" w:rsidRPr="00B5195F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</w:t>
      </w:r>
      <w:r w:rsidRPr="00B519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Совершенствование профилактической работы по ПДД в детском саду;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формирование навыков правильного поведения детей;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предотвращение детского дорожно-транспортного травматизма.</w:t>
      </w:r>
    </w:p>
    <w:p w:rsidR="00DB66D0" w:rsidRPr="00B5195F" w:rsidRDefault="007D66EA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</w:t>
      </w:r>
      <w:r w:rsidR="00DB66D0" w:rsidRPr="00B5195F">
        <w:rPr>
          <w:rFonts w:ascii="Times New Roman" w:hAnsi="Times New Roman" w:cs="Times New Roman"/>
          <w:b/>
          <w:sz w:val="24"/>
          <w:szCs w:val="24"/>
          <w:u w:val="single"/>
        </w:rPr>
        <w:t>Направление деятельности</w:t>
      </w:r>
      <w:r w:rsidRPr="00B519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познавательные игры;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конкурсы рисунков, плакатов, стихотворений;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создание развивающей среды в группах по ПДД;</w:t>
      </w:r>
    </w:p>
    <w:p w:rsidR="00DB66D0" w:rsidRPr="00B5195F" w:rsidRDefault="007D66EA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95F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Организационная работа: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обновление уголков  безопасности;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проведения открытых занятий  и </w:t>
      </w:r>
      <w:r w:rsidR="00704B02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704B02">
        <w:rPr>
          <w:rFonts w:ascii="Times New Roman" w:hAnsi="Times New Roman" w:cs="Times New Roman"/>
          <w:sz w:val="24"/>
          <w:szCs w:val="24"/>
        </w:rPr>
        <w:t>мероприятий по ПДД;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организация проведения игровых и обучающих программ по ПДД.</w:t>
      </w:r>
    </w:p>
    <w:p w:rsidR="00DB66D0" w:rsidRPr="00B5195F" w:rsidRDefault="007D66EA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B02">
        <w:rPr>
          <w:rFonts w:ascii="Times New Roman" w:hAnsi="Times New Roman" w:cs="Times New Roman"/>
          <w:sz w:val="24"/>
          <w:szCs w:val="24"/>
        </w:rPr>
        <w:t xml:space="preserve">        </w:t>
      </w:r>
      <w:r w:rsidR="00DB66D0" w:rsidRPr="00B5195F">
        <w:rPr>
          <w:rFonts w:ascii="Times New Roman" w:hAnsi="Times New Roman" w:cs="Times New Roman"/>
          <w:b/>
          <w:sz w:val="24"/>
          <w:szCs w:val="24"/>
          <w:u w:val="single"/>
        </w:rPr>
        <w:t>Инструктивно- методическая работа</w:t>
      </w:r>
      <w:r w:rsidRPr="00B519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Проведение совещаний для педагогов, родителей по ПДД;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разработка методических рекомендаций;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распространение информационных листков, бюллетеней;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DB66D0" w:rsidRPr="00B5195F" w:rsidRDefault="00704B02" w:rsidP="00DB66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DB66D0" w:rsidRPr="00B5195F">
        <w:rPr>
          <w:rFonts w:ascii="Times New Roman" w:hAnsi="Times New Roman" w:cs="Times New Roman"/>
          <w:b/>
          <w:sz w:val="24"/>
          <w:szCs w:val="24"/>
          <w:u w:val="single"/>
        </w:rPr>
        <w:t>Массовая работа</w:t>
      </w:r>
      <w:r w:rsidR="007D66EA" w:rsidRPr="00B519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66D0" w:rsidRPr="00704B02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Проведение конкурсов, праздников, соревнований  по ПДД;</w:t>
      </w:r>
    </w:p>
    <w:p w:rsidR="007D66EA" w:rsidRPr="00B5195F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4B02">
        <w:rPr>
          <w:rFonts w:ascii="Times New Roman" w:hAnsi="Times New Roman" w:cs="Times New Roman"/>
          <w:sz w:val="24"/>
          <w:szCs w:val="24"/>
        </w:rPr>
        <w:t>- конкурсы</w:t>
      </w:r>
      <w:r w:rsidR="007D66EA" w:rsidRPr="00704B02">
        <w:rPr>
          <w:rFonts w:ascii="Times New Roman" w:hAnsi="Times New Roman" w:cs="Times New Roman"/>
          <w:sz w:val="24"/>
          <w:szCs w:val="24"/>
        </w:rPr>
        <w:t xml:space="preserve"> частушек, рисунков, </w:t>
      </w:r>
      <w:proofErr w:type="spellStart"/>
      <w:r w:rsidR="007D66EA" w:rsidRPr="00704B02">
        <w:rPr>
          <w:rFonts w:ascii="Times New Roman" w:hAnsi="Times New Roman" w:cs="Times New Roman"/>
          <w:sz w:val="24"/>
          <w:szCs w:val="24"/>
        </w:rPr>
        <w:t>аппликаци</w:t>
      </w:r>
      <w:proofErr w:type="spellEnd"/>
    </w:p>
    <w:p w:rsidR="007D66EA" w:rsidRPr="00B5195F" w:rsidRDefault="00DB66D0" w:rsidP="008D61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95F">
        <w:rPr>
          <w:rFonts w:ascii="Times New Roman" w:hAnsi="Times New Roman" w:cs="Times New Roman"/>
          <w:b/>
          <w:i/>
          <w:sz w:val="28"/>
          <w:szCs w:val="28"/>
        </w:rPr>
        <w:t>План работы ДОУ по теме</w:t>
      </w:r>
      <w:r w:rsidR="007D66EA" w:rsidRPr="00B519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66EA" w:rsidRPr="00B5195F" w:rsidRDefault="00DB66D0" w:rsidP="00B519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45ED">
        <w:rPr>
          <w:rFonts w:ascii="Times New Roman" w:hAnsi="Times New Roman" w:cs="Times New Roman"/>
          <w:b/>
          <w:i/>
          <w:sz w:val="24"/>
          <w:szCs w:val="24"/>
        </w:rPr>
        <w:t>«Профилактика детского дорожно-транспортного травматизма, воспитание навыков безопасного поведе</w:t>
      </w:r>
      <w:r w:rsidR="007D66EA" w:rsidRPr="00FC45ED">
        <w:rPr>
          <w:rFonts w:ascii="Times New Roman" w:hAnsi="Times New Roman" w:cs="Times New Roman"/>
          <w:b/>
          <w:i/>
          <w:sz w:val="24"/>
          <w:szCs w:val="24"/>
        </w:rPr>
        <w:t>ния на улицах и дорогах»</w:t>
      </w:r>
    </w:p>
    <w:p w:rsidR="00DB66D0" w:rsidRPr="00FC45ED" w:rsidRDefault="00DB66D0" w:rsidP="00DB66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5ED">
        <w:rPr>
          <w:rFonts w:ascii="Times New Roman" w:hAnsi="Times New Roman" w:cs="Times New Roman"/>
          <w:sz w:val="24"/>
          <w:szCs w:val="24"/>
          <w:u w:val="single"/>
        </w:rPr>
        <w:t>1.Организационно-педагогическая работа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1985"/>
        <w:gridCol w:w="2126"/>
      </w:tblGrid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985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Инструктаж по теме: «Правила дорожного движения»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DB66D0" w:rsidRPr="00FC45ED" w:rsidRDefault="00DB66D0" w:rsidP="0070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704B02" w:rsidRPr="00FC45E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</w:t>
            </w:r>
          </w:p>
        </w:tc>
        <w:tc>
          <w:tcPr>
            <w:tcW w:w="198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Ежегодно – июнь, март, при приеме на работу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теме: 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 (Движение детей в колоннах.</w:t>
            </w:r>
            <w:proofErr w:type="gramEnd"/>
            <w:r w:rsidR="007D66EA"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Перевозка детей в автобусах)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18" w:type="dxa"/>
          </w:tcPr>
          <w:p w:rsidR="00DB66D0" w:rsidRPr="00FC45ED" w:rsidRDefault="00DB66D0" w:rsidP="0070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704B02" w:rsidRPr="00FC45E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</w:t>
            </w:r>
          </w:p>
        </w:tc>
        <w:tc>
          <w:tcPr>
            <w:tcW w:w="198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Ежегодно – июнь, март, при проведении экскурсий и др. мероприятий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Инструктаж по теме: «Оказание первой медицинской помощи и действие воспитателя при травме ребенка»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DB66D0" w:rsidRPr="00FC45ED" w:rsidRDefault="00DB66D0" w:rsidP="0070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04B02" w:rsidRPr="00FC45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4B02" w:rsidRPr="00FC45E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</w:t>
            </w:r>
          </w:p>
        </w:tc>
        <w:tc>
          <w:tcPr>
            <w:tcW w:w="198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Ежегодно – июнь, март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704B02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</w:tbl>
    <w:p w:rsidR="00DB66D0" w:rsidRPr="00FC45ED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6D0" w:rsidRPr="00FC45ED" w:rsidRDefault="00770461" w:rsidP="00DB66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5ED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DB66D0" w:rsidRPr="00FC45ED">
        <w:rPr>
          <w:rFonts w:ascii="Times New Roman" w:hAnsi="Times New Roman" w:cs="Times New Roman"/>
          <w:sz w:val="24"/>
          <w:szCs w:val="24"/>
          <w:u w:val="single"/>
        </w:rPr>
        <w:t>Методическая работа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2835"/>
        <w:gridCol w:w="2126"/>
      </w:tblGrid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66EA"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Оборудовать в группах уголки, макеты улиц для игры детям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70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04B02" w:rsidRPr="00FC45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gramEnd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изучение и повторение с детьми ПДД.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Включать в календарные планы групп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занятия, беседы, игры по ПДД.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Пополнять книжные уголки в групп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литературой по ПДД.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DB66D0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с детьми старшей и подготовительной 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группы по проверке знаний по теме «Дорожная азбука»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FC45ED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66D0" w:rsidRPr="00FC45E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DB66D0" w:rsidRPr="00FC45ED" w:rsidTr="007D66EA">
        <w:tc>
          <w:tcPr>
            <w:tcW w:w="959" w:type="dxa"/>
          </w:tcPr>
          <w:p w:rsidR="00DB66D0" w:rsidRPr="00FC45ED" w:rsidRDefault="00FC45ED" w:rsidP="007D6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теме: «Профилактика ДДТТ и ПДД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»Ж</w:t>
            </w:r>
            <w:proofErr w:type="gramEnd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урналы «Дошкольное воспитание», «Здоровье дошкольника», «Воспитатель ДОУ»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DB66D0" w:rsidRPr="00FC45ED" w:rsidRDefault="00DB66D0" w:rsidP="00DB6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6D0" w:rsidRPr="00FC45ED" w:rsidRDefault="00770461" w:rsidP="00DB66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5ED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DB66D0" w:rsidRPr="00FC45ED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66"/>
        <w:gridCol w:w="5096"/>
        <w:gridCol w:w="2835"/>
        <w:gridCol w:w="2126"/>
      </w:tblGrid>
      <w:tr w:rsidR="00DB66D0" w:rsidRPr="00FC45ED" w:rsidTr="00646722">
        <w:tc>
          <w:tcPr>
            <w:tcW w:w="966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6722"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6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66D0" w:rsidRPr="00FC45ED" w:rsidTr="00646722">
        <w:tc>
          <w:tcPr>
            <w:tcW w:w="966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Включать в групповые родительские собрания вопросы по ПДД. Например, «Родители – образец поведения на дорогах и улицах» и др.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DB66D0" w:rsidRPr="00FC45ED" w:rsidTr="00646722">
        <w:tc>
          <w:tcPr>
            <w:tcW w:w="966" w:type="dxa"/>
          </w:tcPr>
          <w:p w:rsidR="00DB66D0" w:rsidRPr="00FC45ED" w:rsidRDefault="00DB66D0" w:rsidP="0064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DB66D0" w:rsidRPr="00FC45ED" w:rsidRDefault="00DB66D0" w:rsidP="00DB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B66D0" w:rsidRPr="00FC45ED" w:rsidRDefault="00DB66D0" w:rsidP="00FC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FC45ED" w:rsidRPr="00FC45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45E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p w:rsidR="00646722" w:rsidRDefault="00646722" w:rsidP="00DB6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6D0" w:rsidRPr="00B5195F" w:rsidRDefault="00DB66D0" w:rsidP="00B519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45ED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6D0" w:rsidRPr="00B5195F">
        <w:rPr>
          <w:rFonts w:ascii="Times New Roman" w:hAnsi="Times New Roman" w:cs="Times New Roman"/>
          <w:sz w:val="24"/>
          <w:szCs w:val="24"/>
        </w:rPr>
        <w:t>В старшем дошкольном возрасте ребёнок должен усвоить:</w:t>
      </w:r>
    </w:p>
    <w:p w:rsidR="00646722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Кто является участником дорожного движения, и его обязанности;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Основные термины и поняти</w:t>
      </w:r>
      <w:r w:rsidRPr="00B5195F">
        <w:rPr>
          <w:rFonts w:ascii="Times New Roman" w:hAnsi="Times New Roman" w:cs="Times New Roman"/>
          <w:sz w:val="24"/>
          <w:szCs w:val="24"/>
        </w:rPr>
        <w:t>я правил (велосипед, пешеход и т.д.)</w:t>
      </w:r>
      <w:r w:rsidR="00DB66D0" w:rsidRPr="00B5195F">
        <w:rPr>
          <w:rFonts w:ascii="Times New Roman" w:hAnsi="Times New Roman" w:cs="Times New Roman"/>
          <w:sz w:val="24"/>
          <w:szCs w:val="24"/>
        </w:rPr>
        <w:t>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Обязанности пешеходов;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Обязанности пассажиров;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Регулирование дорожного движения;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Сигналы светофора и регулировщика;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Предупредительные сигналы;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Движение через железнодорожные пути;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Движение в жилых зонах;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Перевозка людей;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Особенности движения на велосипеде.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B5195F">
        <w:rPr>
          <w:rFonts w:ascii="Times New Roman" w:hAnsi="Times New Roman" w:cs="Times New Roman"/>
          <w:sz w:val="24"/>
          <w:szCs w:val="24"/>
        </w:rPr>
        <w:t>Своими словами, систематически и ненавязчиво знакомьте с правилами, которые должен знать ребёнок.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B5195F">
        <w:rPr>
          <w:rFonts w:ascii="Times New Roman" w:hAnsi="Times New Roman" w:cs="Times New Roman"/>
          <w:sz w:val="24"/>
          <w:szCs w:val="24"/>
        </w:rPr>
        <w:t>Методические приёмы обучения ребёнка навыкам безопасного поведения на дороге: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В дорожной обстановке обучайте ориентироваться и оценивать дорожную ситуацию;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Разъясняйте необходимость быть внимательным, осторожным и осмотрительным на дороге;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Указывайте на ошибки пешеходов и водителей;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Разъясняйте, что такое дорожно-транспортное происшествие (ДТП) и причины их;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- </w:t>
      </w:r>
      <w:r w:rsidR="00DB66D0" w:rsidRPr="00B5195F">
        <w:rPr>
          <w:rFonts w:ascii="Times New Roman" w:hAnsi="Times New Roman" w:cs="Times New Roman"/>
          <w:sz w:val="24"/>
          <w:szCs w:val="24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DB66D0" w:rsidRPr="00B5195F" w:rsidRDefault="00646722" w:rsidP="00B51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9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6D0" w:rsidRPr="00B5195F">
        <w:rPr>
          <w:rFonts w:ascii="Times New Roman" w:hAnsi="Times New Roman" w:cs="Times New Roman"/>
          <w:sz w:val="24"/>
          <w:szCs w:val="24"/>
        </w:rPr>
        <w:t>Используйте прогулки для закрепления и объяснения правил работы светофоров, показывайте дорожн</w:t>
      </w:r>
      <w:r w:rsidRPr="00B5195F">
        <w:rPr>
          <w:rFonts w:ascii="Times New Roman" w:hAnsi="Times New Roman" w:cs="Times New Roman"/>
          <w:sz w:val="24"/>
          <w:szCs w:val="24"/>
        </w:rPr>
        <w:t>ые знаки и дорожную разметку.</w:t>
      </w:r>
    </w:p>
    <w:p w:rsidR="00770461" w:rsidRPr="00B5195F" w:rsidRDefault="00646722" w:rsidP="0077046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5E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B66D0" w:rsidRPr="00B5195F">
        <w:rPr>
          <w:rFonts w:ascii="Times New Roman" w:hAnsi="Times New Roman" w:cs="Times New Roman"/>
          <w:b/>
          <w:i/>
          <w:sz w:val="24"/>
          <w:szCs w:val="24"/>
        </w:rPr>
        <w:t>Помните!</w:t>
      </w:r>
      <w:r w:rsidRPr="00B519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66D0" w:rsidRPr="00B5195F">
        <w:rPr>
          <w:rFonts w:ascii="Times New Roman" w:hAnsi="Times New Roman" w:cs="Times New Roman"/>
          <w:b/>
          <w:i/>
          <w:sz w:val="24"/>
          <w:szCs w:val="24"/>
        </w:rPr>
        <w:t>Ребёнок учится законам дорог, беря пример с членов семьи и других взрослых. Не жалейте времени на обучение детей поведению на дороге</w:t>
      </w:r>
      <w:r w:rsidRPr="00B519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B66D0" w:rsidRPr="00B5195F">
        <w:rPr>
          <w:rFonts w:ascii="Times New Roman" w:hAnsi="Times New Roman" w:cs="Times New Roman"/>
          <w:b/>
          <w:i/>
          <w:sz w:val="24"/>
          <w:szCs w:val="24"/>
        </w:rPr>
        <w:t>Берегите ребёнка! Старайтесь сделать всё возможное, чтобы оградить его от несчастных случаев на дороге!</w:t>
      </w:r>
    </w:p>
    <w:p w:rsidR="00770461" w:rsidRDefault="00770461" w:rsidP="00770461">
      <w:pPr>
        <w:pStyle w:val="Default"/>
        <w:jc w:val="both"/>
        <w:rPr>
          <w:b/>
          <w:bCs/>
          <w:sz w:val="28"/>
          <w:szCs w:val="28"/>
        </w:rPr>
      </w:pPr>
    </w:p>
    <w:p w:rsidR="00770461" w:rsidRPr="00B5195F" w:rsidRDefault="00770461" w:rsidP="00B5195F">
      <w:pPr>
        <w:pStyle w:val="Default"/>
        <w:rPr>
          <w:i/>
          <w:sz w:val="28"/>
          <w:szCs w:val="28"/>
        </w:rPr>
      </w:pPr>
      <w:r w:rsidRPr="00B5195F">
        <w:rPr>
          <w:b/>
          <w:bCs/>
          <w:i/>
          <w:sz w:val="28"/>
          <w:szCs w:val="28"/>
        </w:rPr>
        <w:t>Выписки из Правил дорожного движения</w:t>
      </w:r>
      <w:r w:rsidR="00B5195F" w:rsidRPr="00B5195F">
        <w:rPr>
          <w:i/>
          <w:sz w:val="28"/>
          <w:szCs w:val="28"/>
        </w:rPr>
        <w:t xml:space="preserve">  </w:t>
      </w:r>
      <w:r w:rsidRPr="00B5195F">
        <w:rPr>
          <w:b/>
          <w:bCs/>
          <w:i/>
          <w:sz w:val="28"/>
          <w:szCs w:val="28"/>
        </w:rPr>
        <w:t>Российской Федерации</w:t>
      </w:r>
    </w:p>
    <w:p w:rsidR="00770461" w:rsidRDefault="00770461" w:rsidP="00770461">
      <w:pPr>
        <w:pStyle w:val="Default"/>
        <w:ind w:firstLine="540"/>
        <w:jc w:val="both"/>
        <w:rPr>
          <w:b/>
          <w:bCs/>
          <w:sz w:val="28"/>
          <w:szCs w:val="28"/>
        </w:rPr>
      </w:pPr>
    </w:p>
    <w:p w:rsidR="00770461" w:rsidRPr="00BF606C" w:rsidRDefault="00770461" w:rsidP="00770461">
      <w:pPr>
        <w:pStyle w:val="Default"/>
        <w:ind w:firstLine="540"/>
        <w:sectPr w:rsidR="00770461" w:rsidRPr="00BF606C" w:rsidSect="00DB66D0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BF606C">
        <w:rPr>
          <w:b/>
          <w:bCs/>
        </w:rPr>
        <w:t xml:space="preserve">4. Обязанности пешеходов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lastRenderedPageBreak/>
        <w:t xml:space="preserve">4.1. </w:t>
      </w:r>
      <w:r w:rsidRPr="00BF606C">
        <w:t xml:space="preserve"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(в ред. Постановления Правительства РФ от 14.12.2005 N 767)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F606C">
        <w:t>световозвращающими</w:t>
      </w:r>
      <w:proofErr w:type="spellEnd"/>
      <w:r w:rsidRPr="00BF606C">
        <w:t xml:space="preserve"> элементами и обеспечивать видимость этих предметов водителями транспортных средств.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(абзац введен Постановлением Правительства РФ от 14.12.2005 N 767)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4.2. </w:t>
      </w:r>
      <w:r w:rsidRPr="00BF606C">
        <w:t xml:space="preserve"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5. Обязанности пассажиров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5.1. </w:t>
      </w:r>
      <w:r w:rsidRPr="00BF606C">
        <w:t xml:space="preserve">Пассажиры обязаны: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- посадку и высадку производить со стороны тротуара или обочины и только после полной остановки транспортного средства.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2. Общие обязанности водителей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lastRenderedPageBreak/>
        <w:t xml:space="preserve">2.1.2. </w:t>
      </w:r>
      <w:r w:rsidRPr="00BF606C"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BF606C">
        <w:t>обучаемый</w:t>
      </w:r>
      <w:proofErr w:type="gramEnd"/>
      <w:r w:rsidRPr="00BF606C">
        <w:t xml:space="preserve">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BF606C">
        <w:t>цветографические</w:t>
      </w:r>
      <w:proofErr w:type="spellEnd"/>
      <w:r w:rsidRPr="00BF606C"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21. Учебная езда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21.4. </w:t>
      </w:r>
      <w:proofErr w:type="gramStart"/>
      <w:r w:rsidRPr="00BF606C">
        <w:t>Обучаемому</w:t>
      </w:r>
      <w:proofErr w:type="gramEnd"/>
      <w:r w:rsidRPr="00BF606C">
        <w:t xml:space="preserve"> на автомобиле должно быть не менее 16 лет, а на мотоцикле – не менее 14 лет.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22. Перевозка людей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22.2. </w:t>
      </w:r>
      <w:r w:rsidRPr="00BF606C">
        <w:t xml:space="preserve">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22.6. </w:t>
      </w:r>
      <w:r w:rsidRPr="00BF606C">
        <w:t xml:space="preserve"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22.9. </w:t>
      </w:r>
      <w:r w:rsidRPr="00BF606C">
        <w:t xml:space="preserve">Перевозка детей допускается при условии обеспечения их безопасности с учетом особенностей конструкции транспортного средства. </w:t>
      </w:r>
    </w:p>
    <w:p w:rsidR="00770461" w:rsidRPr="00BF606C" w:rsidRDefault="00770461" w:rsidP="00770461">
      <w:pPr>
        <w:pStyle w:val="Default"/>
        <w:ind w:firstLine="540"/>
        <w:jc w:val="both"/>
      </w:pPr>
      <w:proofErr w:type="gramStart"/>
      <w:r w:rsidRPr="00BF606C"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 </w:t>
      </w:r>
      <w:proofErr w:type="gramEnd"/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Запрещается перевозить детей до 12-летнего возраста на заднем сиденье мотоцикла.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24. Дополнительные требования к движению велосипедов, мопедов, гужевых повозок, а также прогону животных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rPr>
          <w:b/>
          <w:bCs/>
        </w:rPr>
        <w:t xml:space="preserve">24.3. </w:t>
      </w:r>
      <w:r w:rsidRPr="00BF606C">
        <w:t xml:space="preserve">Водителям велосипеда и мопеда запрещается: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ездить, не держась за руль хотя бы одной рукой;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перевозить пассажиров, кроме ребенка в возрасте до 7 лет на дополнительном сиденье, оборудованном надежными подножками;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BF606C">
          <w:t>0,5 м</w:t>
        </w:r>
      </w:smartTag>
      <w:r w:rsidRPr="00BF606C">
        <w:t xml:space="preserve"> по длине или ширине за габариты, или груз, мешающий управлению;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двигаться по дороге при наличии рядом велосипедной дорожки;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направлении. </w:t>
      </w:r>
    </w:p>
    <w:p w:rsidR="00770461" w:rsidRPr="00BF606C" w:rsidRDefault="00770461" w:rsidP="00770461">
      <w:pPr>
        <w:pStyle w:val="Default"/>
        <w:ind w:firstLine="540"/>
        <w:jc w:val="both"/>
      </w:pPr>
      <w:r w:rsidRPr="00BF606C">
        <w:t xml:space="preserve"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p w:rsidR="00770461" w:rsidRDefault="00770461" w:rsidP="00DB66D0">
      <w:pPr>
        <w:pStyle w:val="Default"/>
        <w:jc w:val="both"/>
        <w:rPr>
          <w:b/>
          <w:bCs/>
          <w:sz w:val="28"/>
          <w:szCs w:val="28"/>
        </w:rPr>
      </w:pPr>
    </w:p>
    <w:sectPr w:rsidR="00770461" w:rsidSect="0077046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208"/>
    <w:multiLevelType w:val="multilevel"/>
    <w:tmpl w:val="285C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D0"/>
    <w:rsid w:val="0008272D"/>
    <w:rsid w:val="000C76BE"/>
    <w:rsid w:val="000F682A"/>
    <w:rsid w:val="002C3127"/>
    <w:rsid w:val="003534E6"/>
    <w:rsid w:val="00402208"/>
    <w:rsid w:val="004D037F"/>
    <w:rsid w:val="0057300E"/>
    <w:rsid w:val="005929AC"/>
    <w:rsid w:val="0063633D"/>
    <w:rsid w:val="00646722"/>
    <w:rsid w:val="00704B02"/>
    <w:rsid w:val="00770461"/>
    <w:rsid w:val="007D66EA"/>
    <w:rsid w:val="00821BC1"/>
    <w:rsid w:val="008D6180"/>
    <w:rsid w:val="00964A55"/>
    <w:rsid w:val="009702D8"/>
    <w:rsid w:val="00A1432B"/>
    <w:rsid w:val="00AA4287"/>
    <w:rsid w:val="00AC057F"/>
    <w:rsid w:val="00B5195F"/>
    <w:rsid w:val="00BF606C"/>
    <w:rsid w:val="00C6600D"/>
    <w:rsid w:val="00CE4D02"/>
    <w:rsid w:val="00D8637F"/>
    <w:rsid w:val="00DB66D0"/>
    <w:rsid w:val="00DC6E7B"/>
    <w:rsid w:val="00E07B90"/>
    <w:rsid w:val="00FB65BA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6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4D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B6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4D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9B58-AAC5-45B9-B488-337438A3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</dc:creator>
  <cp:lastModifiedBy>RePack by Diakov</cp:lastModifiedBy>
  <cp:revision>2</cp:revision>
  <cp:lastPrinted>2017-09-07T05:02:00Z</cp:lastPrinted>
  <dcterms:created xsi:type="dcterms:W3CDTF">2017-09-07T05:02:00Z</dcterms:created>
  <dcterms:modified xsi:type="dcterms:W3CDTF">2017-09-07T05:02:00Z</dcterms:modified>
</cp:coreProperties>
</file>